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6955" w14:textId="77777777" w:rsidR="00583702" w:rsidRDefault="00583702">
      <w:pPr>
        <w:pStyle w:val="Standard"/>
        <w:jc w:val="center"/>
        <w:rPr>
          <w:b/>
          <w:bCs/>
        </w:rPr>
      </w:pPr>
    </w:p>
    <w:p w14:paraId="0EA4A924" w14:textId="77777777" w:rsidR="00583702" w:rsidRDefault="006E1B9A">
      <w:pPr>
        <w:pStyle w:val="Standard"/>
        <w:jc w:val="center"/>
        <w:rPr>
          <w:b/>
          <w:bCs/>
        </w:rPr>
      </w:pPr>
      <w:r>
        <w:rPr>
          <w:b/>
          <w:bCs/>
        </w:rPr>
        <w:t>ZARZĄDZENIE NR 14.2022</w:t>
      </w:r>
    </w:p>
    <w:p w14:paraId="5DF97396" w14:textId="77777777" w:rsidR="00583702" w:rsidRDefault="006E1B9A">
      <w:pPr>
        <w:pStyle w:val="Standard"/>
        <w:jc w:val="center"/>
        <w:rPr>
          <w:b/>
          <w:bCs/>
        </w:rPr>
      </w:pPr>
      <w:r>
        <w:rPr>
          <w:b/>
          <w:bCs/>
        </w:rPr>
        <w:t>PREZYDENTA MIASTA SKIERNIEWICE</w:t>
      </w:r>
    </w:p>
    <w:p w14:paraId="45D43375" w14:textId="77777777" w:rsidR="00583702" w:rsidRDefault="006E1B9A">
      <w:pPr>
        <w:pStyle w:val="Standard"/>
        <w:jc w:val="center"/>
      </w:pPr>
      <w:r>
        <w:rPr>
          <w:b/>
          <w:bCs/>
        </w:rPr>
        <w:t>z dnia 25 stycznia</w:t>
      </w:r>
      <w:r>
        <w:rPr>
          <w:b/>
          <w:bCs/>
        </w:rPr>
        <w:t xml:space="preserve"> 2022 r.</w:t>
      </w:r>
    </w:p>
    <w:p w14:paraId="78C6F3E8" w14:textId="77777777" w:rsidR="00583702" w:rsidRDefault="00583702">
      <w:pPr>
        <w:pStyle w:val="Standard"/>
        <w:jc w:val="center"/>
        <w:rPr>
          <w:b/>
          <w:bCs/>
        </w:rPr>
      </w:pPr>
    </w:p>
    <w:p w14:paraId="0387F469" w14:textId="77777777" w:rsidR="00583702" w:rsidRDefault="006E1B9A">
      <w:pPr>
        <w:pStyle w:val="Standard"/>
        <w:rPr>
          <w:b/>
          <w:bCs/>
        </w:rPr>
      </w:pPr>
      <w:r>
        <w:rPr>
          <w:b/>
          <w:bCs/>
        </w:rPr>
        <w:tab/>
        <w:t xml:space="preserve">w sprawie: powołania Kapituły do wyboru Sportowca Roku, Trenera Roku, </w:t>
      </w:r>
      <w:r>
        <w:rPr>
          <w:b/>
          <w:bCs/>
        </w:rPr>
        <w:tab/>
        <w:t>Niepełnosprawnego Sportowca Roku, Talentu Roku, Drużyny Roku 2021</w:t>
      </w:r>
    </w:p>
    <w:p w14:paraId="11B80DA1" w14:textId="77777777" w:rsidR="00583702" w:rsidRDefault="00583702">
      <w:pPr>
        <w:pStyle w:val="Standard"/>
        <w:rPr>
          <w:b/>
          <w:bCs/>
        </w:rPr>
      </w:pPr>
    </w:p>
    <w:p w14:paraId="5CEF96C7" w14:textId="77777777" w:rsidR="00583702" w:rsidRDefault="006E1B9A">
      <w:pPr>
        <w:pStyle w:val="Standard"/>
        <w:jc w:val="both"/>
      </w:pPr>
      <w:r>
        <w:t>Na podstawie art. 30 ust. 1 ustawy o samorządzie gminnym z dnia 8 marca 1990 r. (Dz. U. z 2021 r. poz. 1372</w:t>
      </w:r>
      <w:r>
        <w:t xml:space="preserve"> z </w:t>
      </w:r>
      <w:proofErr w:type="spellStart"/>
      <w:r>
        <w:t>późn</w:t>
      </w:r>
      <w:proofErr w:type="spellEnd"/>
      <w:r>
        <w:t xml:space="preserve">. zm.), art. 31 ustawy o sporcie z dnia 25 czerwca 2010 r. (Dz. U. z 2020 r. poz. 1133 z </w:t>
      </w:r>
      <w:proofErr w:type="spellStart"/>
      <w:r>
        <w:t>późn</w:t>
      </w:r>
      <w:proofErr w:type="spellEnd"/>
      <w:r>
        <w:t>. zm.) oraz § 7 ust. 2 Regulaminu przyznawania nagród i wyróżnień za wysokie wyniki sportowe w międzynarodowym lub krajowym współzawodnictwie sportowym, sta</w:t>
      </w:r>
      <w:r>
        <w:t>nowiącego Załącznik Nr 1 do Uchwały Nr LI/78/2018 Rady Miasta Skierniewice z dnia 28 czerwca 2018 r. w sprawie nagród i wyróżnień za wysokie wyniki sportowe w międzynarodowym lub krajowym współzawodnictwie sportowym (Dz. Urz. Województwa Łódzkiego z 20 lip</w:t>
      </w:r>
      <w:r>
        <w:t>ca 2018 r. poz. 3890)</w:t>
      </w:r>
    </w:p>
    <w:p w14:paraId="6E784075" w14:textId="77777777" w:rsidR="00583702" w:rsidRDefault="00583702">
      <w:pPr>
        <w:pStyle w:val="Standard"/>
        <w:jc w:val="center"/>
        <w:rPr>
          <w:b/>
          <w:bCs/>
        </w:rPr>
      </w:pPr>
    </w:p>
    <w:p w14:paraId="164DC57D" w14:textId="77777777" w:rsidR="00583702" w:rsidRDefault="006E1B9A">
      <w:pPr>
        <w:pStyle w:val="Standard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14:paraId="409DFEFD" w14:textId="77777777" w:rsidR="00583702" w:rsidRDefault="00583702">
      <w:pPr>
        <w:pStyle w:val="Standard"/>
        <w:jc w:val="center"/>
        <w:rPr>
          <w:b/>
          <w:bCs/>
        </w:rPr>
      </w:pPr>
    </w:p>
    <w:p w14:paraId="084BFAB1" w14:textId="77777777" w:rsidR="00583702" w:rsidRDefault="006E1B9A">
      <w:pPr>
        <w:pStyle w:val="Standard"/>
      </w:pPr>
      <w:r>
        <w:rPr>
          <w:b/>
          <w:bCs/>
        </w:rPr>
        <w:t xml:space="preserve">§ 1. </w:t>
      </w:r>
      <w:r>
        <w:t>Powołuje się Kapitułę do wyboru Sportowca Roku, Trenera Roku, Niepełnosprawnego Sportowca Roku, Talentu Roku, Drużyny Roku 2021,</w:t>
      </w:r>
    </w:p>
    <w:p w14:paraId="65DD166A" w14:textId="77777777" w:rsidR="00583702" w:rsidRDefault="006E1B9A">
      <w:pPr>
        <w:pStyle w:val="Standard"/>
      </w:pPr>
      <w:r>
        <w:t>w składzie</w:t>
      </w:r>
    </w:p>
    <w:p w14:paraId="6DB1D099" w14:textId="77777777" w:rsidR="00583702" w:rsidRDefault="00583702">
      <w:pPr>
        <w:pStyle w:val="Standard"/>
      </w:pPr>
    </w:p>
    <w:p w14:paraId="599C7398" w14:textId="77777777" w:rsidR="00583702" w:rsidRDefault="006E1B9A">
      <w:pPr>
        <w:pStyle w:val="Standard"/>
      </w:pPr>
      <w:r>
        <w:rPr>
          <w:b/>
          <w:bCs/>
        </w:rPr>
        <w:t>Przewodniczący:</w:t>
      </w:r>
    </w:p>
    <w:p w14:paraId="620B6B5A" w14:textId="77777777" w:rsidR="00583702" w:rsidRDefault="006E1B9A">
      <w:pPr>
        <w:pStyle w:val="Standard"/>
      </w:pPr>
      <w:r>
        <w:t xml:space="preserve">1. Jarosław </w:t>
      </w:r>
      <w:proofErr w:type="spellStart"/>
      <w:r>
        <w:t>Chęcielewski</w:t>
      </w:r>
      <w:proofErr w:type="spellEnd"/>
      <w:r>
        <w:t xml:space="preserve"> – Zastępca Prezydent</w:t>
      </w:r>
      <w:r>
        <w:t>a Miasta,</w:t>
      </w:r>
    </w:p>
    <w:p w14:paraId="6B22536E" w14:textId="77777777" w:rsidR="00583702" w:rsidRDefault="00583702">
      <w:pPr>
        <w:pStyle w:val="Standard"/>
      </w:pPr>
    </w:p>
    <w:p w14:paraId="1EE786D8" w14:textId="77777777" w:rsidR="00583702" w:rsidRDefault="006E1B9A">
      <w:pPr>
        <w:pStyle w:val="Standard"/>
        <w:rPr>
          <w:b/>
          <w:bCs/>
        </w:rPr>
      </w:pPr>
      <w:r>
        <w:rPr>
          <w:b/>
          <w:bCs/>
        </w:rPr>
        <w:t>Członkowie:</w:t>
      </w:r>
    </w:p>
    <w:p w14:paraId="332CC4E4" w14:textId="77777777" w:rsidR="00583702" w:rsidRDefault="006E1B9A">
      <w:pPr>
        <w:pStyle w:val="Standard"/>
      </w:pPr>
      <w:r>
        <w:t>2.Anna Walczak – Dyrektor Centrum Kultury i Sztuki w Skierniewicach,</w:t>
      </w:r>
    </w:p>
    <w:p w14:paraId="578A300D" w14:textId="77777777" w:rsidR="00583702" w:rsidRDefault="006E1B9A">
      <w:pPr>
        <w:pStyle w:val="Standard"/>
      </w:pPr>
      <w:r>
        <w:t xml:space="preserve">3.Tomasz </w:t>
      </w:r>
      <w:proofErr w:type="spellStart"/>
      <w:r>
        <w:t>Chadamik</w:t>
      </w:r>
      <w:proofErr w:type="spellEnd"/>
      <w:r>
        <w:t xml:space="preserve"> – Radny Rady Miasta Skierniewice,</w:t>
      </w:r>
    </w:p>
    <w:p w14:paraId="6B6238AA" w14:textId="77777777" w:rsidR="00583702" w:rsidRDefault="006E1B9A">
      <w:pPr>
        <w:pStyle w:val="Standard"/>
      </w:pPr>
      <w:r>
        <w:t xml:space="preserve">4.Jacek </w:t>
      </w:r>
      <w:proofErr w:type="spellStart"/>
      <w:r>
        <w:t>Gędek</w:t>
      </w:r>
      <w:proofErr w:type="spellEnd"/>
      <w:r>
        <w:t xml:space="preserve"> – Radny Rady Miasta Skierniewice,</w:t>
      </w:r>
    </w:p>
    <w:p w14:paraId="3224B8B6" w14:textId="77777777" w:rsidR="00583702" w:rsidRDefault="006E1B9A">
      <w:pPr>
        <w:pStyle w:val="Standard"/>
        <w:tabs>
          <w:tab w:val="left" w:pos="210"/>
        </w:tabs>
        <w:rPr>
          <w:b/>
          <w:bCs/>
        </w:rPr>
      </w:pPr>
      <w:r>
        <w:t xml:space="preserve">5.Leszek </w:t>
      </w:r>
      <w:proofErr w:type="spellStart"/>
      <w:r>
        <w:t>Jek</w:t>
      </w:r>
      <w:proofErr w:type="spellEnd"/>
      <w:r>
        <w:t xml:space="preserve"> – Radny Rady Miasta Skierniewice,</w:t>
      </w:r>
    </w:p>
    <w:p w14:paraId="45CEE7C6" w14:textId="77777777" w:rsidR="00583702" w:rsidRDefault="006E1B9A">
      <w:pPr>
        <w:pStyle w:val="Standard"/>
        <w:tabs>
          <w:tab w:val="left" w:pos="210"/>
        </w:tabs>
      </w:pPr>
      <w:r>
        <w:t xml:space="preserve">6.Karol </w:t>
      </w:r>
      <w:r>
        <w:t>Rzepecki –</w:t>
      </w:r>
      <w:r>
        <w:rPr>
          <w:rFonts w:eastAsia="Times New Roman"/>
          <w:sz w:val="22"/>
        </w:rPr>
        <w:t>Wicedyrektor Zespołu Sportowych Szkół Ogólnokształcących w Skierniewicach,</w:t>
      </w:r>
    </w:p>
    <w:p w14:paraId="2D9E5F9D" w14:textId="77777777" w:rsidR="00583702" w:rsidRDefault="006E1B9A">
      <w:pPr>
        <w:pStyle w:val="Standard"/>
        <w:tabs>
          <w:tab w:val="left" w:pos="210"/>
        </w:tabs>
      </w:pPr>
      <w:r>
        <w:t>7.Tomasz Przybysz – Prezes Pływalni „NAWA” Sp. z o. o. w Skierniewicach,</w:t>
      </w:r>
    </w:p>
    <w:p w14:paraId="2FC6C4DB" w14:textId="77777777" w:rsidR="00583702" w:rsidRDefault="006E1B9A">
      <w:pPr>
        <w:pStyle w:val="Standard"/>
        <w:tabs>
          <w:tab w:val="left" w:pos="210"/>
        </w:tabs>
      </w:pPr>
      <w:r>
        <w:t>8.Ireneusz Jarząbek – Przewodniczący Okręgowego Związku Piłki Nożnej w Skierniewicach,</w:t>
      </w:r>
    </w:p>
    <w:p w14:paraId="777ACF96" w14:textId="77777777" w:rsidR="00583702" w:rsidRDefault="006E1B9A">
      <w:pPr>
        <w:pStyle w:val="Standard"/>
        <w:tabs>
          <w:tab w:val="left" w:pos="210"/>
        </w:tabs>
      </w:pPr>
      <w:r>
        <w:t>9.Tomasz Za</w:t>
      </w:r>
      <w:r>
        <w:t>rębski – Przedstawiciel środowiska sportowego,</w:t>
      </w:r>
    </w:p>
    <w:p w14:paraId="3D7A9904" w14:textId="77777777" w:rsidR="00583702" w:rsidRDefault="006E1B9A">
      <w:pPr>
        <w:pStyle w:val="Standard"/>
        <w:tabs>
          <w:tab w:val="left" w:pos="210"/>
        </w:tabs>
      </w:pPr>
      <w:r>
        <w:t xml:space="preserve">10.Dariusz Skoczylas – Ośrodek Sportu i Rekreacji Sp. z </w:t>
      </w:r>
      <w:proofErr w:type="spellStart"/>
      <w:r>
        <w:t>o.o</w:t>
      </w:r>
      <w:proofErr w:type="spellEnd"/>
      <w:r>
        <w:t xml:space="preserve"> w Skierniewicach,</w:t>
      </w:r>
    </w:p>
    <w:p w14:paraId="234CFB1B" w14:textId="77777777" w:rsidR="00583702" w:rsidRDefault="006E1B9A">
      <w:pPr>
        <w:pStyle w:val="Standard"/>
        <w:tabs>
          <w:tab w:val="left" w:pos="210"/>
        </w:tabs>
      </w:pPr>
      <w:r>
        <w:t>11.Dariusz Machowski – ekspert, dziennikarz,</w:t>
      </w:r>
    </w:p>
    <w:p w14:paraId="5B4A0DAE" w14:textId="77777777" w:rsidR="00583702" w:rsidRDefault="006E1B9A">
      <w:pPr>
        <w:pStyle w:val="Standard"/>
        <w:tabs>
          <w:tab w:val="left" w:pos="210"/>
        </w:tabs>
      </w:pPr>
      <w:r>
        <w:t xml:space="preserve">12.Monika </w:t>
      </w:r>
      <w:proofErr w:type="spellStart"/>
      <w:r>
        <w:t>Nasulewicz</w:t>
      </w:r>
      <w:proofErr w:type="spellEnd"/>
      <w:r>
        <w:t xml:space="preserve"> – ekspert, laureatka plebiscytu,</w:t>
      </w:r>
    </w:p>
    <w:p w14:paraId="42FBA201" w14:textId="77777777" w:rsidR="00583702" w:rsidRDefault="006E1B9A">
      <w:pPr>
        <w:pStyle w:val="Standard"/>
        <w:tabs>
          <w:tab w:val="left" w:pos="210"/>
        </w:tabs>
      </w:pPr>
      <w:r>
        <w:t>13.Kamil Socha – ekspert, laurea</w:t>
      </w:r>
      <w:r>
        <w:t>t plebiscytu,</w:t>
      </w:r>
    </w:p>
    <w:p w14:paraId="4A82D961" w14:textId="77777777" w:rsidR="00583702" w:rsidRDefault="006E1B9A">
      <w:pPr>
        <w:pStyle w:val="Standard"/>
        <w:tabs>
          <w:tab w:val="left" w:pos="210"/>
        </w:tabs>
      </w:pPr>
      <w:r>
        <w:t>14. Łukasz Strzelecki – ekspert, przedstawiciel Sport Biznes Polska</w:t>
      </w:r>
    </w:p>
    <w:p w14:paraId="18DA2FFD" w14:textId="77777777" w:rsidR="00583702" w:rsidRDefault="00583702">
      <w:pPr>
        <w:pStyle w:val="Standard"/>
        <w:tabs>
          <w:tab w:val="left" w:pos="210"/>
        </w:tabs>
        <w:rPr>
          <w:b/>
          <w:bCs/>
        </w:rPr>
      </w:pPr>
    </w:p>
    <w:p w14:paraId="056FB6E9" w14:textId="77777777" w:rsidR="00583702" w:rsidRDefault="006E1B9A">
      <w:pPr>
        <w:pStyle w:val="Standard"/>
      </w:pPr>
      <w:r>
        <w:rPr>
          <w:b/>
          <w:bCs/>
        </w:rPr>
        <w:t xml:space="preserve">§ 2. </w:t>
      </w:r>
      <w:r>
        <w:t>Regulamin obrad Kapituły stanowi Załącznik Nr 1 do Zarządzenia.</w:t>
      </w:r>
    </w:p>
    <w:p w14:paraId="29C8AC63" w14:textId="77777777" w:rsidR="00583702" w:rsidRDefault="006E1B9A">
      <w:pPr>
        <w:pStyle w:val="Standard"/>
      </w:pPr>
      <w:r>
        <w:tab/>
      </w:r>
    </w:p>
    <w:p w14:paraId="128A1E18" w14:textId="77777777" w:rsidR="00583702" w:rsidRDefault="006E1B9A">
      <w:pPr>
        <w:pStyle w:val="Standard"/>
      </w:pPr>
      <w:r>
        <w:rPr>
          <w:b/>
          <w:bCs/>
        </w:rPr>
        <w:t xml:space="preserve">§ 3. </w:t>
      </w:r>
      <w:r>
        <w:t>Wykonanie Zarządzenia powierza się Naczelnikowi Wydziału Rozwoju Gospodarczego, Sportu i Spraw Sp</w:t>
      </w:r>
      <w:r>
        <w:t>ołecznych.</w:t>
      </w:r>
    </w:p>
    <w:p w14:paraId="57B1472C" w14:textId="77777777" w:rsidR="00583702" w:rsidRDefault="006E1B9A">
      <w:pPr>
        <w:pStyle w:val="Standard"/>
      </w:pPr>
      <w:r>
        <w:tab/>
      </w:r>
    </w:p>
    <w:p w14:paraId="470455A0" w14:textId="77777777" w:rsidR="00583702" w:rsidRDefault="006E1B9A">
      <w:pPr>
        <w:pStyle w:val="Standard"/>
      </w:pPr>
      <w:r>
        <w:rPr>
          <w:b/>
          <w:bCs/>
        </w:rPr>
        <w:t xml:space="preserve">§ 4. </w:t>
      </w:r>
      <w:r>
        <w:t>Zarządzenie wchodzi w życie z dniem podpisania.</w:t>
      </w:r>
    </w:p>
    <w:p w14:paraId="0C55B185" w14:textId="77777777" w:rsidR="00583702" w:rsidRDefault="00583702">
      <w:pPr>
        <w:pStyle w:val="Standard"/>
      </w:pPr>
    </w:p>
    <w:p w14:paraId="4E87FF5A" w14:textId="77777777" w:rsidR="00583702" w:rsidRDefault="006E1B9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Prezydent Miasta</w:t>
      </w:r>
    </w:p>
    <w:p w14:paraId="525BF6D6" w14:textId="77777777" w:rsidR="00583702" w:rsidRDefault="006E1B9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Krzysztof </w:t>
      </w:r>
      <w:proofErr w:type="spellStart"/>
      <w:r>
        <w:t>Jażdżyk</w:t>
      </w:r>
      <w:proofErr w:type="spellEnd"/>
    </w:p>
    <w:sectPr w:rsidR="0058370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13E2" w14:textId="77777777" w:rsidR="006E1B9A" w:rsidRDefault="006E1B9A">
      <w:r>
        <w:separator/>
      </w:r>
    </w:p>
  </w:endnote>
  <w:endnote w:type="continuationSeparator" w:id="0">
    <w:p w14:paraId="47E9F2B5" w14:textId="77777777" w:rsidR="006E1B9A" w:rsidRDefault="006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B770" w14:textId="77777777" w:rsidR="006E1B9A" w:rsidRDefault="006E1B9A">
      <w:r>
        <w:rPr>
          <w:color w:val="000000"/>
        </w:rPr>
        <w:separator/>
      </w:r>
    </w:p>
  </w:footnote>
  <w:footnote w:type="continuationSeparator" w:id="0">
    <w:p w14:paraId="5622364E" w14:textId="77777777" w:rsidR="006E1B9A" w:rsidRDefault="006E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3702"/>
    <w:rsid w:val="00583702"/>
    <w:rsid w:val="006E1B9A"/>
    <w:rsid w:val="00F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2017"/>
  <w15:docId w15:val="{BA735CB8-1A02-4069-BA5B-13C46B16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owy1">
    <w:name w:val="Standardowy1"/>
    <w:pPr>
      <w:widowControl/>
      <w:textAlignment w:val="auto"/>
    </w:pPr>
    <w:rPr>
      <w:rFonts w:eastAsia="Times New Roman" w:cs="Times New Roman Cyr"/>
      <w:sz w:val="20"/>
      <w:lang w:eastAsia="pl-P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cp:lastPrinted>2022-01-24T14:26:00Z</cp:lastPrinted>
  <dcterms:created xsi:type="dcterms:W3CDTF">2022-01-25T09:52:00Z</dcterms:created>
  <dcterms:modified xsi:type="dcterms:W3CDTF">2022-01-25T09:52:00Z</dcterms:modified>
</cp:coreProperties>
</file>