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42D" w:rsidRPr="008B40B2" w:rsidRDefault="00FB142D">
      <w:pPr>
        <w:rPr>
          <w:sz w:val="24"/>
          <w:szCs w:val="24"/>
        </w:rPr>
      </w:pPr>
      <w:bookmarkStart w:id="0" w:name="_Hlk38879398"/>
      <w:bookmarkEnd w:id="0"/>
      <w:r w:rsidRPr="008B40B2">
        <w:rPr>
          <w:noProof/>
          <w:sz w:val="24"/>
          <w:szCs w:val="24"/>
        </w:rPr>
        <w:drawing>
          <wp:inline distT="0" distB="0" distL="0" distR="0" wp14:anchorId="667D8546" wp14:editId="786EB9F3">
            <wp:extent cx="5760720" cy="66357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142D" w:rsidRPr="008B40B2" w:rsidRDefault="00A21F14" w:rsidP="008B40B2">
      <w:pPr>
        <w:pStyle w:val="Nagwek1"/>
        <w:rPr>
          <w:rFonts w:asciiTheme="minorHAnsi" w:hAnsiTheme="minorHAnsi"/>
          <w:b/>
          <w:bCs/>
          <w:color w:val="auto"/>
          <w:sz w:val="28"/>
          <w:szCs w:val="28"/>
        </w:rPr>
      </w:pPr>
      <w:r w:rsidRPr="008B40B2">
        <w:rPr>
          <w:rFonts w:asciiTheme="minorHAnsi" w:hAnsiTheme="minorHAnsi"/>
          <w:b/>
          <w:bCs/>
          <w:color w:val="auto"/>
          <w:sz w:val="28"/>
          <w:szCs w:val="28"/>
        </w:rPr>
        <w:t>Poprawa jakości powietrza poprzez zwiększenie udziału OZE w wytwarzaniu energii na terenie Skierniewic</w:t>
      </w:r>
    </w:p>
    <w:p w:rsidR="008B40B2" w:rsidRDefault="008B40B2" w:rsidP="00FB142D">
      <w:pPr>
        <w:rPr>
          <w:sz w:val="24"/>
          <w:szCs w:val="24"/>
        </w:rPr>
      </w:pPr>
    </w:p>
    <w:p w:rsidR="007A47A7" w:rsidRPr="008B40B2" w:rsidRDefault="00FB142D" w:rsidP="00030B0C">
      <w:pPr>
        <w:spacing w:line="360" w:lineRule="auto"/>
        <w:rPr>
          <w:sz w:val="24"/>
          <w:szCs w:val="24"/>
        </w:rPr>
      </w:pPr>
      <w:r w:rsidRPr="008B40B2">
        <w:rPr>
          <w:sz w:val="24"/>
          <w:szCs w:val="24"/>
        </w:rPr>
        <w:t>Projekt współfinansowany przez Unię Europejską z Europejskiego Funduszu Rozwoju Regionalnego w ramach Regionalnego Programu Operacyjnego Województwa Łódzkiego na lata 2014 – 2020</w:t>
      </w:r>
    </w:p>
    <w:p w:rsidR="004C6DFA" w:rsidRPr="008B40B2" w:rsidRDefault="004C6DFA" w:rsidP="00585B0A">
      <w:pPr>
        <w:spacing w:line="276" w:lineRule="auto"/>
        <w:rPr>
          <w:sz w:val="24"/>
          <w:szCs w:val="24"/>
        </w:rPr>
      </w:pPr>
      <w:r w:rsidRPr="008B40B2">
        <w:rPr>
          <w:sz w:val="24"/>
          <w:szCs w:val="24"/>
        </w:rPr>
        <w:t>Oś priorytetowa IV Gospodarka niskoemisyjna</w:t>
      </w:r>
    </w:p>
    <w:p w:rsidR="004C6DFA" w:rsidRPr="008B40B2" w:rsidRDefault="004C6DFA" w:rsidP="00585B0A">
      <w:pPr>
        <w:spacing w:line="276" w:lineRule="auto"/>
        <w:rPr>
          <w:sz w:val="24"/>
          <w:szCs w:val="24"/>
        </w:rPr>
      </w:pPr>
      <w:r w:rsidRPr="008B40B2">
        <w:rPr>
          <w:sz w:val="24"/>
          <w:szCs w:val="24"/>
        </w:rPr>
        <w:t xml:space="preserve">Działanie IV.1 </w:t>
      </w:r>
      <w:bookmarkStart w:id="1" w:name="_Hlk76647649"/>
      <w:r w:rsidRPr="008B40B2">
        <w:rPr>
          <w:sz w:val="24"/>
          <w:szCs w:val="24"/>
        </w:rPr>
        <w:t>Odnawialne źródła energii</w:t>
      </w:r>
      <w:bookmarkEnd w:id="1"/>
    </w:p>
    <w:p w:rsidR="004C6DFA" w:rsidRPr="008B40B2" w:rsidRDefault="004C6DFA" w:rsidP="00585B0A">
      <w:pPr>
        <w:spacing w:line="276" w:lineRule="auto"/>
        <w:rPr>
          <w:sz w:val="24"/>
          <w:szCs w:val="24"/>
        </w:rPr>
      </w:pPr>
      <w:r w:rsidRPr="008B40B2">
        <w:rPr>
          <w:sz w:val="24"/>
          <w:szCs w:val="24"/>
        </w:rPr>
        <w:t xml:space="preserve">Poddziałanie IV.1.2 </w:t>
      </w:r>
      <w:r w:rsidRPr="008B40B2">
        <w:rPr>
          <w:sz w:val="24"/>
          <w:szCs w:val="24"/>
        </w:rPr>
        <w:t>Odnawialne źródła energii</w:t>
      </w:r>
    </w:p>
    <w:p w:rsidR="00585B0A" w:rsidRDefault="00585B0A" w:rsidP="00030B0C">
      <w:pPr>
        <w:spacing w:after="0" w:line="360" w:lineRule="auto"/>
        <w:rPr>
          <w:b/>
          <w:bCs/>
          <w:sz w:val="24"/>
          <w:szCs w:val="24"/>
        </w:rPr>
      </w:pPr>
    </w:p>
    <w:p w:rsidR="008B40B2" w:rsidRPr="008B40B2" w:rsidRDefault="008B40B2" w:rsidP="00030B0C">
      <w:pPr>
        <w:spacing w:after="0" w:line="360" w:lineRule="auto"/>
        <w:rPr>
          <w:b/>
          <w:bCs/>
          <w:sz w:val="24"/>
          <w:szCs w:val="24"/>
        </w:rPr>
      </w:pPr>
      <w:bookmarkStart w:id="2" w:name="_GoBack"/>
      <w:bookmarkEnd w:id="2"/>
      <w:r w:rsidRPr="008B40B2">
        <w:rPr>
          <w:b/>
          <w:bCs/>
          <w:sz w:val="24"/>
          <w:szCs w:val="24"/>
        </w:rPr>
        <w:t>Wartość projektu ogółem: 1</w:t>
      </w:r>
      <w:r w:rsidR="00C51A2C">
        <w:rPr>
          <w:b/>
          <w:bCs/>
          <w:sz w:val="24"/>
          <w:szCs w:val="24"/>
        </w:rPr>
        <w:t xml:space="preserve"> 621 801,17</w:t>
      </w:r>
      <w:r w:rsidRPr="008B40B2">
        <w:rPr>
          <w:b/>
          <w:bCs/>
          <w:sz w:val="24"/>
          <w:szCs w:val="24"/>
        </w:rPr>
        <w:t xml:space="preserve"> zł</w:t>
      </w:r>
    </w:p>
    <w:p w:rsidR="008B40B2" w:rsidRPr="008B40B2" w:rsidRDefault="008B40B2" w:rsidP="00030B0C">
      <w:pPr>
        <w:spacing w:after="0" w:line="360" w:lineRule="auto"/>
        <w:rPr>
          <w:b/>
          <w:bCs/>
          <w:sz w:val="24"/>
          <w:szCs w:val="24"/>
        </w:rPr>
      </w:pPr>
      <w:r w:rsidRPr="008B40B2">
        <w:rPr>
          <w:b/>
          <w:bCs/>
          <w:sz w:val="24"/>
          <w:szCs w:val="24"/>
        </w:rPr>
        <w:t>Dofinansowanie: 1</w:t>
      </w:r>
      <w:r w:rsidR="00C51A2C">
        <w:rPr>
          <w:b/>
          <w:bCs/>
          <w:sz w:val="24"/>
          <w:szCs w:val="24"/>
        </w:rPr>
        <w:t> 152 275,10</w:t>
      </w:r>
      <w:r w:rsidRPr="008B40B2">
        <w:rPr>
          <w:b/>
          <w:bCs/>
          <w:sz w:val="24"/>
          <w:szCs w:val="24"/>
        </w:rPr>
        <w:t xml:space="preserve"> zł </w:t>
      </w:r>
    </w:p>
    <w:p w:rsidR="004C6DFA" w:rsidRPr="008B40B2" w:rsidRDefault="004C6DFA" w:rsidP="00030B0C">
      <w:pPr>
        <w:spacing w:line="360" w:lineRule="auto"/>
        <w:rPr>
          <w:sz w:val="24"/>
          <w:szCs w:val="24"/>
        </w:rPr>
      </w:pPr>
    </w:p>
    <w:p w:rsidR="004C6DFA" w:rsidRPr="008B40B2" w:rsidRDefault="00860629" w:rsidP="00030B0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4C6DFA" w:rsidRPr="008B40B2">
        <w:rPr>
          <w:sz w:val="24"/>
          <w:szCs w:val="24"/>
        </w:rPr>
        <w:t>el</w:t>
      </w:r>
      <w:r w:rsidRPr="00860629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Pr="008B40B2">
        <w:rPr>
          <w:sz w:val="24"/>
          <w:szCs w:val="24"/>
        </w:rPr>
        <w:t>łówny</w:t>
      </w:r>
      <w:r>
        <w:rPr>
          <w:sz w:val="24"/>
          <w:szCs w:val="24"/>
        </w:rPr>
        <w:t xml:space="preserve"> projektu:</w:t>
      </w:r>
      <w:r w:rsidR="004C6DFA" w:rsidRPr="008B40B2">
        <w:rPr>
          <w:sz w:val="24"/>
          <w:szCs w:val="24"/>
        </w:rPr>
        <w:t xml:space="preserve"> zwiększenie wykorzystania odnawialnych źródeł energii w produkcji energii ogółem w Mieście Skierniewice.</w:t>
      </w:r>
    </w:p>
    <w:p w:rsidR="004C6DFA" w:rsidRPr="008B40B2" w:rsidRDefault="004C6DFA" w:rsidP="00030B0C">
      <w:pPr>
        <w:spacing w:line="360" w:lineRule="auto"/>
        <w:rPr>
          <w:sz w:val="24"/>
          <w:szCs w:val="24"/>
        </w:rPr>
      </w:pPr>
      <w:r w:rsidRPr="008B40B2">
        <w:rPr>
          <w:sz w:val="24"/>
          <w:szCs w:val="24"/>
        </w:rPr>
        <w:t>Cel ten zostanie zrealizowany poprzez realizację celów bezpośrednich jakie wynikają z analizy problemów i potrzeb Beneficjenta. Są to mianowicie:</w:t>
      </w:r>
    </w:p>
    <w:p w:rsidR="004C6DFA" w:rsidRPr="008B40B2" w:rsidRDefault="004C6DFA" w:rsidP="00030B0C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8B40B2">
        <w:rPr>
          <w:sz w:val="24"/>
          <w:szCs w:val="24"/>
        </w:rPr>
        <w:t>Zwiększenie wielkości produkcji energii pochodzącej z odnawialnych źródeł w Mieście Skierniewice.</w:t>
      </w:r>
    </w:p>
    <w:p w:rsidR="004C6DFA" w:rsidRPr="008B40B2" w:rsidRDefault="004C6DFA" w:rsidP="00030B0C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8B40B2">
        <w:rPr>
          <w:sz w:val="24"/>
          <w:szCs w:val="24"/>
        </w:rPr>
        <w:t>Poprawa jakości powietrza atmosferycznego na terenie miasta.</w:t>
      </w:r>
    </w:p>
    <w:p w:rsidR="004C6DFA" w:rsidRPr="008B40B2" w:rsidRDefault="004C6DFA" w:rsidP="00030B0C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8B40B2">
        <w:rPr>
          <w:sz w:val="24"/>
          <w:szCs w:val="24"/>
        </w:rPr>
        <w:t>Podniesienie jakości i poziomu życia społeczności lokalnej.</w:t>
      </w:r>
    </w:p>
    <w:p w:rsidR="004C6DFA" w:rsidRPr="008B40B2" w:rsidRDefault="004C6DFA" w:rsidP="00030B0C">
      <w:pPr>
        <w:spacing w:after="0" w:line="360" w:lineRule="auto"/>
        <w:rPr>
          <w:sz w:val="24"/>
          <w:szCs w:val="24"/>
        </w:rPr>
      </w:pPr>
    </w:p>
    <w:p w:rsidR="00A21F14" w:rsidRPr="008B40B2" w:rsidRDefault="00A21F14" w:rsidP="00030B0C">
      <w:pPr>
        <w:spacing w:line="360" w:lineRule="auto"/>
        <w:rPr>
          <w:sz w:val="24"/>
          <w:szCs w:val="24"/>
        </w:rPr>
      </w:pPr>
      <w:r w:rsidRPr="008B40B2">
        <w:rPr>
          <w:sz w:val="24"/>
          <w:szCs w:val="24"/>
        </w:rPr>
        <w:t>Przedmiotem projektu jest budowa instalacji solarnych wykorzystujących odnawialne źródła energii – energię słoneczną oraz montaż kotłów opalanych biomasą (</w:t>
      </w:r>
      <w:proofErr w:type="spellStart"/>
      <w:r w:rsidRPr="008B40B2">
        <w:rPr>
          <w:sz w:val="24"/>
          <w:szCs w:val="24"/>
        </w:rPr>
        <w:t>pellet</w:t>
      </w:r>
      <w:proofErr w:type="spellEnd"/>
      <w:r w:rsidRPr="008B40B2">
        <w:rPr>
          <w:sz w:val="24"/>
          <w:szCs w:val="24"/>
        </w:rPr>
        <w:t xml:space="preserve">). Projektem zostaną objęte 122 budynki prywatne mieszkańców Miasta Skierniewice. Realizacja przedmiotowego przedsięwzięcia, ze względu na zastosowanie systemu przetwarzającego energię promieniowania słonecznego na energię cieplną oraz zastosowanie kotłów na </w:t>
      </w:r>
      <w:r w:rsidRPr="008B40B2">
        <w:rPr>
          <w:sz w:val="24"/>
          <w:szCs w:val="24"/>
        </w:rPr>
        <w:lastRenderedPageBreak/>
        <w:t>biomasę , pozwoli na zwiększenie udziału energii odnawialnej w bilansie energetycznym Miasta Skierniewice. Projekt obejmuje montaż 117 zestawów solarnych (zestaw 2 kolektory, zbiornik 250 l – 33 instalacji; Zestaw – 3 kolektory, zbiornik 300 l – 6</w:t>
      </w:r>
      <w:r w:rsidR="00015EE4">
        <w:rPr>
          <w:sz w:val="24"/>
          <w:szCs w:val="24"/>
        </w:rPr>
        <w:t>5</w:t>
      </w:r>
      <w:r w:rsidRPr="008B40B2">
        <w:rPr>
          <w:sz w:val="24"/>
          <w:szCs w:val="24"/>
        </w:rPr>
        <w:t xml:space="preserve"> instalacji; Zestaw – 4 kolektory, zbiornik 400 l – </w:t>
      </w:r>
      <w:r w:rsidR="00995141">
        <w:rPr>
          <w:sz w:val="24"/>
          <w:szCs w:val="24"/>
        </w:rPr>
        <w:t>19</w:t>
      </w:r>
      <w:r w:rsidRPr="008B40B2">
        <w:rPr>
          <w:sz w:val="24"/>
          <w:szCs w:val="24"/>
        </w:rPr>
        <w:t xml:space="preserve"> instalacje)</w:t>
      </w:r>
      <w:r w:rsidR="002A2FB9" w:rsidRPr="008B40B2">
        <w:rPr>
          <w:sz w:val="24"/>
          <w:szCs w:val="24"/>
        </w:rPr>
        <w:t xml:space="preserve"> instalowanych, w</w:t>
      </w:r>
      <w:r w:rsidRPr="008B40B2">
        <w:rPr>
          <w:sz w:val="24"/>
          <w:szCs w:val="24"/>
        </w:rPr>
        <w:t xml:space="preserve"> zależności od uwarunkowań technicznych</w:t>
      </w:r>
      <w:r w:rsidR="002A2FB9" w:rsidRPr="008B40B2">
        <w:rPr>
          <w:sz w:val="24"/>
          <w:szCs w:val="24"/>
        </w:rPr>
        <w:t>,</w:t>
      </w:r>
      <w:r w:rsidRPr="008B40B2">
        <w:rPr>
          <w:sz w:val="24"/>
          <w:szCs w:val="24"/>
        </w:rPr>
        <w:t xml:space="preserve"> na dachach lub elewacjach budynków mieszkalnych. </w:t>
      </w:r>
      <w:r w:rsidR="001B3340" w:rsidRPr="008B40B2">
        <w:rPr>
          <w:sz w:val="24"/>
          <w:szCs w:val="24"/>
        </w:rPr>
        <w:t>Łęczna</w:t>
      </w:r>
      <w:r w:rsidR="002A2FB9" w:rsidRPr="008B40B2">
        <w:rPr>
          <w:sz w:val="24"/>
          <w:szCs w:val="24"/>
        </w:rPr>
        <w:t xml:space="preserve"> moc </w:t>
      </w:r>
      <w:r w:rsidRPr="008B40B2">
        <w:rPr>
          <w:sz w:val="24"/>
          <w:szCs w:val="24"/>
        </w:rPr>
        <w:t>Instalacj</w:t>
      </w:r>
      <w:r w:rsidR="002A2FB9" w:rsidRPr="008B40B2">
        <w:rPr>
          <w:sz w:val="24"/>
          <w:szCs w:val="24"/>
        </w:rPr>
        <w:t>i</w:t>
      </w:r>
      <w:r w:rsidRPr="008B40B2">
        <w:rPr>
          <w:sz w:val="24"/>
          <w:szCs w:val="24"/>
        </w:rPr>
        <w:t xml:space="preserve"> solarn</w:t>
      </w:r>
      <w:r w:rsidR="002A2FB9" w:rsidRPr="008B40B2">
        <w:rPr>
          <w:sz w:val="24"/>
          <w:szCs w:val="24"/>
        </w:rPr>
        <w:t>ych</w:t>
      </w:r>
      <w:r w:rsidRPr="008B40B2">
        <w:rPr>
          <w:sz w:val="24"/>
          <w:szCs w:val="24"/>
        </w:rPr>
        <w:t xml:space="preserve"> </w:t>
      </w:r>
      <w:r w:rsidR="002A2FB9" w:rsidRPr="008B40B2">
        <w:rPr>
          <w:sz w:val="24"/>
          <w:szCs w:val="24"/>
        </w:rPr>
        <w:t>wyn</w:t>
      </w:r>
      <w:r w:rsidR="001B3340">
        <w:rPr>
          <w:sz w:val="24"/>
          <w:szCs w:val="24"/>
        </w:rPr>
        <w:t>iosła</w:t>
      </w:r>
      <w:r w:rsidRPr="008B40B2">
        <w:rPr>
          <w:sz w:val="24"/>
          <w:szCs w:val="24"/>
        </w:rPr>
        <w:t xml:space="preserve"> 5</w:t>
      </w:r>
      <w:r w:rsidR="001B3340">
        <w:rPr>
          <w:sz w:val="24"/>
          <w:szCs w:val="24"/>
        </w:rPr>
        <w:t>95,81</w:t>
      </w:r>
      <w:r w:rsidRPr="008B40B2">
        <w:rPr>
          <w:sz w:val="24"/>
          <w:szCs w:val="24"/>
        </w:rPr>
        <w:t xml:space="preserve">  </w:t>
      </w:r>
      <w:proofErr w:type="spellStart"/>
      <w:r w:rsidRPr="008B40B2">
        <w:rPr>
          <w:sz w:val="24"/>
          <w:szCs w:val="24"/>
        </w:rPr>
        <w:t>kW.</w:t>
      </w:r>
      <w:proofErr w:type="spellEnd"/>
      <w:r w:rsidRPr="008B40B2">
        <w:rPr>
          <w:sz w:val="24"/>
          <w:szCs w:val="24"/>
        </w:rPr>
        <w:t xml:space="preserve"> W projekcie przewidziano również montaż 5 kotłów na </w:t>
      </w:r>
      <w:r w:rsidR="002A2FB9" w:rsidRPr="008B40B2">
        <w:rPr>
          <w:sz w:val="24"/>
          <w:szCs w:val="24"/>
        </w:rPr>
        <w:t>pelet,</w:t>
      </w:r>
      <w:r w:rsidRPr="008B40B2">
        <w:rPr>
          <w:sz w:val="24"/>
          <w:szCs w:val="24"/>
        </w:rPr>
        <w:t xml:space="preserve"> przy czym planuje się następujące ich rodzaje: Typ 1 – 25kW – 4 kotły; Typ 2 – 20kW – 1 kocioł. Montaż kotłów na </w:t>
      </w:r>
      <w:proofErr w:type="spellStart"/>
      <w:r w:rsidRPr="008B40B2">
        <w:rPr>
          <w:sz w:val="24"/>
          <w:szCs w:val="24"/>
        </w:rPr>
        <w:t>pellet</w:t>
      </w:r>
      <w:proofErr w:type="spellEnd"/>
      <w:r w:rsidRPr="008B40B2">
        <w:rPr>
          <w:sz w:val="24"/>
          <w:szCs w:val="24"/>
        </w:rPr>
        <w:t xml:space="preserve"> </w:t>
      </w:r>
      <w:r w:rsidR="00F0035B">
        <w:rPr>
          <w:sz w:val="24"/>
          <w:szCs w:val="24"/>
        </w:rPr>
        <w:t>przewidziano</w:t>
      </w:r>
      <w:r w:rsidRPr="008B40B2">
        <w:rPr>
          <w:sz w:val="24"/>
          <w:szCs w:val="24"/>
        </w:rPr>
        <w:t xml:space="preserve"> w pomieszczeniach kotłowni. Łączna moc instalacji - 120 </w:t>
      </w:r>
      <w:proofErr w:type="spellStart"/>
      <w:r w:rsidRPr="008B40B2">
        <w:rPr>
          <w:sz w:val="24"/>
          <w:szCs w:val="24"/>
        </w:rPr>
        <w:t>kW.</w:t>
      </w:r>
      <w:proofErr w:type="spellEnd"/>
    </w:p>
    <w:p w:rsidR="00030B0C" w:rsidRDefault="00030B0C" w:rsidP="00030B0C">
      <w:pPr>
        <w:spacing w:after="0" w:line="360" w:lineRule="auto"/>
        <w:rPr>
          <w:sz w:val="24"/>
          <w:szCs w:val="24"/>
        </w:rPr>
      </w:pPr>
    </w:p>
    <w:p w:rsidR="00030B0C" w:rsidRPr="00E81912" w:rsidRDefault="004E636B" w:rsidP="00030B0C">
      <w:pPr>
        <w:spacing w:after="0" w:line="360" w:lineRule="auto"/>
        <w:rPr>
          <w:b/>
          <w:bCs/>
          <w:sz w:val="24"/>
          <w:szCs w:val="24"/>
        </w:rPr>
      </w:pPr>
      <w:r w:rsidRPr="00E81912">
        <w:rPr>
          <w:b/>
          <w:bCs/>
          <w:sz w:val="24"/>
          <w:szCs w:val="24"/>
        </w:rPr>
        <w:t>REALIZACJA PROJEKTU - WAŻNE DATY</w:t>
      </w:r>
    </w:p>
    <w:p w:rsidR="004E636B" w:rsidRDefault="004E636B" w:rsidP="00030B0C">
      <w:pPr>
        <w:spacing w:after="0" w:line="360" w:lineRule="auto"/>
        <w:rPr>
          <w:sz w:val="24"/>
          <w:szCs w:val="24"/>
        </w:rPr>
      </w:pPr>
      <w:r w:rsidRPr="008B40B2">
        <w:rPr>
          <w:sz w:val="24"/>
          <w:szCs w:val="24"/>
        </w:rPr>
        <w:t>23.07.2019</w:t>
      </w:r>
      <w:r>
        <w:rPr>
          <w:sz w:val="24"/>
          <w:szCs w:val="24"/>
        </w:rPr>
        <w:t xml:space="preserve"> - </w:t>
      </w:r>
      <w:r w:rsidRPr="004E636B">
        <w:rPr>
          <w:sz w:val="24"/>
          <w:szCs w:val="24"/>
        </w:rPr>
        <w:t>podpisanie umowy o dofinansowanie projektu nr</w:t>
      </w:r>
      <w:r w:rsidRPr="004E636B">
        <w:rPr>
          <w:sz w:val="24"/>
          <w:szCs w:val="24"/>
        </w:rPr>
        <w:t xml:space="preserve"> </w:t>
      </w:r>
      <w:r w:rsidRPr="008B40B2">
        <w:rPr>
          <w:sz w:val="24"/>
          <w:szCs w:val="24"/>
        </w:rPr>
        <w:t>UDA-RPLD.04.01.02-10-0013/18-00</w:t>
      </w:r>
    </w:p>
    <w:p w:rsidR="00E81912" w:rsidRDefault="00E81912" w:rsidP="00030B0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20.04.2020 – podpisanie umowy z wykonawcą projektu </w:t>
      </w:r>
      <w:proofErr w:type="spellStart"/>
      <w:r>
        <w:rPr>
          <w:sz w:val="24"/>
          <w:szCs w:val="24"/>
        </w:rPr>
        <w:t>FlexiPower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Group</w:t>
      </w:r>
      <w:proofErr w:type="spellEnd"/>
      <w:r>
        <w:rPr>
          <w:sz w:val="24"/>
          <w:szCs w:val="24"/>
        </w:rPr>
        <w:t xml:space="preserve"> Sp. z o.o.</w:t>
      </w:r>
    </w:p>
    <w:p w:rsidR="002A2FB9" w:rsidRDefault="008B40B2" w:rsidP="00030B0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29.03.2021</w:t>
      </w:r>
      <w:r w:rsidR="004E636B">
        <w:rPr>
          <w:sz w:val="24"/>
          <w:szCs w:val="24"/>
        </w:rPr>
        <w:t>-</w:t>
      </w:r>
      <w:r w:rsidR="004E636B" w:rsidRPr="004E636B">
        <w:rPr>
          <w:sz w:val="24"/>
          <w:szCs w:val="24"/>
        </w:rPr>
        <w:t xml:space="preserve"> </w:t>
      </w:r>
      <w:r w:rsidR="004E636B" w:rsidRPr="008B40B2">
        <w:rPr>
          <w:sz w:val="24"/>
          <w:szCs w:val="24"/>
        </w:rPr>
        <w:t>data zakończenia projektu</w:t>
      </w:r>
    </w:p>
    <w:p w:rsidR="004E636B" w:rsidRPr="008B40B2" w:rsidRDefault="004E636B" w:rsidP="00030B0C">
      <w:pPr>
        <w:spacing w:after="0" w:line="360" w:lineRule="auto"/>
        <w:rPr>
          <w:sz w:val="24"/>
          <w:szCs w:val="24"/>
        </w:rPr>
      </w:pPr>
    </w:p>
    <w:sectPr w:rsidR="004E636B" w:rsidRPr="008B4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76474"/>
    <w:multiLevelType w:val="hybridMultilevel"/>
    <w:tmpl w:val="5546EDF8"/>
    <w:lvl w:ilvl="0" w:tplc="FF82AC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2257E"/>
    <w:multiLevelType w:val="hybridMultilevel"/>
    <w:tmpl w:val="F2CC092E"/>
    <w:lvl w:ilvl="0" w:tplc="4D3C7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A2"/>
    <w:rsid w:val="00015EE4"/>
    <w:rsid w:val="00030B0C"/>
    <w:rsid w:val="00096577"/>
    <w:rsid w:val="001B3340"/>
    <w:rsid w:val="001C0BBC"/>
    <w:rsid w:val="002951B3"/>
    <w:rsid w:val="002A2FB9"/>
    <w:rsid w:val="004C6DFA"/>
    <w:rsid w:val="004E636B"/>
    <w:rsid w:val="00585B0A"/>
    <w:rsid w:val="00782D2B"/>
    <w:rsid w:val="007A47A7"/>
    <w:rsid w:val="00860629"/>
    <w:rsid w:val="008B40B2"/>
    <w:rsid w:val="00995141"/>
    <w:rsid w:val="00A21F14"/>
    <w:rsid w:val="00A63DA2"/>
    <w:rsid w:val="00BA6A2D"/>
    <w:rsid w:val="00C51A2C"/>
    <w:rsid w:val="00E44FAD"/>
    <w:rsid w:val="00E81912"/>
    <w:rsid w:val="00F0035B"/>
    <w:rsid w:val="00F67773"/>
    <w:rsid w:val="00FB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468FA"/>
  <w15:chartTrackingRefBased/>
  <w15:docId w15:val="{904B3F00-A47F-427F-B860-F616E71F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B40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6DF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B40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Janiak</dc:creator>
  <cp:keywords/>
  <dc:description/>
  <cp:lastModifiedBy>Agnieszka Janiak</cp:lastModifiedBy>
  <cp:revision>17</cp:revision>
  <dcterms:created xsi:type="dcterms:W3CDTF">2021-07-08T08:42:00Z</dcterms:created>
  <dcterms:modified xsi:type="dcterms:W3CDTF">2021-07-08T12:58:00Z</dcterms:modified>
</cp:coreProperties>
</file>