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nr 1 </w:t>
      </w:r>
    </w:p>
    <w:p>
      <w:pPr>
        <w:pStyle w:val="Normal"/>
        <w:spacing w:lineRule="auto" w:line="240" w:before="0" w:after="0"/>
        <w:ind w:left="5664" w:right="0" w:hanging="0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do Zarządzenia Nr </w:t>
      </w:r>
      <w:r>
        <w:rPr>
          <w:rFonts w:ascii="Times New Roman" w:hAnsi="Times New Roman"/>
          <w:color w:val="000000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>.2022</w:t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Prezydenta Miasta Skierniewice </w:t>
      </w:r>
    </w:p>
    <w:p>
      <w:pPr>
        <w:pStyle w:val="Normal"/>
        <w:spacing w:lineRule="auto" w:line="240" w:before="0" w:after="0"/>
        <w:ind w:left="5664" w:right="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z dnia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10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marca 2022 r.</w:t>
      </w:r>
    </w:p>
    <w:p>
      <w:pPr>
        <w:pStyle w:val="Normal"/>
        <w:spacing w:before="0" w:after="0"/>
        <w:ind w:left="2" w:right="1228" w:hanging="4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spacing w:before="0" w:after="0"/>
        <w:ind w:left="2" w:right="1228" w:hanging="4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spacing w:before="0" w:after="0"/>
        <w:ind w:left="2" w:right="1228" w:hanging="4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spacing w:before="0" w:after="0"/>
        <w:ind w:left="2" w:right="1228" w:hanging="4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spacing w:lineRule="auto" w:line="360" w:before="0" w:after="0"/>
        <w:ind w:left="2" w:right="1228" w:hanging="4"/>
        <w:jc w:val="center"/>
        <w:rPr>
          <w:rFonts w:ascii="Times New Roman" w:hAnsi="Times New Roman" w:eastAsia="Times New Roman" w:cs="Times New Roman"/>
          <w:color w:val="000000"/>
          <w:sz w:val="40"/>
          <w:szCs w:val="40"/>
        </w:rPr>
      </w:pPr>
      <w:bookmarkStart w:id="0" w:name="_Toc97408727"/>
      <w:bookmarkStart w:id="1" w:name="_Toc96877586"/>
      <w:bookmarkStart w:id="2" w:name="_Toc96942194"/>
      <w:r>
        <w:rPr>
          <w:rFonts w:eastAsia="Times New Roman" w:cs="Times New Roman" w:ascii="Times New Roman" w:hAnsi="Times New Roman"/>
          <w:b/>
          <w:color w:val="000000"/>
          <w:sz w:val="40"/>
          <w:szCs w:val="40"/>
        </w:rPr>
        <w:t xml:space="preserve">Miejski Program Profilaktyki </w:t>
        <w:br/>
        <w:t xml:space="preserve">i </w:t>
        <w:br/>
        <w:t xml:space="preserve">Rozwiązywania Problemów Alkoholowych oraz </w:t>
        <w:br/>
        <w:t>Przeciwdziałania Narkomanii</w:t>
      </w:r>
      <w:bookmarkEnd w:id="0"/>
      <w:bookmarkEnd w:id="1"/>
      <w:bookmarkEnd w:id="2"/>
    </w:p>
    <w:p>
      <w:pPr>
        <w:pStyle w:val="Normal"/>
        <w:spacing w:lineRule="auto" w:line="360" w:before="0" w:after="0"/>
        <w:ind w:left="2" w:right="1228" w:hanging="4"/>
        <w:jc w:val="center"/>
        <w:rPr>
          <w:sz w:val="26"/>
          <w:szCs w:val="26"/>
        </w:rPr>
      </w:pPr>
      <w:bookmarkStart w:id="3" w:name="_Toc97408728"/>
      <w:bookmarkStart w:id="4" w:name="_Toc96877587"/>
      <w:bookmarkStart w:id="5" w:name="_Toc96942195"/>
      <w:bookmarkStart w:id="6" w:name="_heading=h.bnigslukczco"/>
      <w:bookmarkEnd w:id="6"/>
      <w:r>
        <w:rPr>
          <w:rFonts w:eastAsia="Times New Roman" w:cs="Times New Roman" w:ascii="Times New Roman" w:hAnsi="Times New Roman"/>
          <w:b/>
          <w:sz w:val="40"/>
          <w:szCs w:val="40"/>
        </w:rPr>
        <w:t xml:space="preserve">na lata 2022 - 2024 </w:t>
      </w:r>
      <w:bookmarkEnd w:id="3"/>
      <w:bookmarkEnd w:id="4"/>
      <w:bookmarkEnd w:id="5"/>
    </w:p>
    <w:p>
      <w:pPr>
        <w:pStyle w:val="Normal"/>
        <w:keepNext w:val="true"/>
        <w:keepLines/>
        <w:spacing w:lineRule="auto" w:line="360" w:before="480" w:after="120"/>
        <w:ind w:left="1" w:hanging="3"/>
        <w:jc w:val="center"/>
        <w:rPr>
          <w:b/>
          <w:b/>
          <w:color w:val="6AA84F"/>
          <w:sz w:val="32"/>
          <w:szCs w:val="32"/>
        </w:rPr>
      </w:pPr>
      <w:r>
        <w:rPr>
          <w:b/>
          <w:color w:val="6AA84F"/>
          <w:sz w:val="32"/>
          <w:szCs w:val="32"/>
        </w:rPr>
      </w:r>
    </w:p>
    <w:p>
      <w:pPr>
        <w:pStyle w:val="Normal"/>
        <w:keepNext w:val="true"/>
        <w:keepLines/>
        <w:spacing w:lineRule="auto" w:line="360" w:before="480" w:after="120"/>
        <w:ind w:left="1" w:hanging="3"/>
        <w:jc w:val="center"/>
        <w:rPr>
          <w:b/>
          <w:b/>
          <w:color w:val="6AA84F"/>
          <w:sz w:val="32"/>
          <w:szCs w:val="32"/>
        </w:rPr>
      </w:pPr>
      <w:r>
        <w:rPr>
          <w:b/>
          <w:color w:val="6AA84F"/>
          <w:sz w:val="32"/>
          <w:szCs w:val="32"/>
        </w:rPr>
      </w:r>
    </w:p>
    <w:p>
      <w:pPr>
        <w:pStyle w:val="Normal"/>
        <w:ind w:left="0" w:hanging="2"/>
        <w:rPr>
          <w:color w:val="000000"/>
        </w:rPr>
      </w:pPr>
      <w:r>
        <w:rPr>
          <w:color w:val="000000"/>
        </w:rPr>
      </w:r>
    </w:p>
    <w:p>
      <w:pPr>
        <w:pStyle w:val="Normal"/>
        <w:ind w:left="0" w:hanging="2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ind w:left="1" w:hanging="3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bookmarkStart w:id="7" w:name="_Toc97408729"/>
      <w:bookmarkStart w:id="8" w:name="_Toc96877588"/>
      <w:bookmarkStart w:id="9" w:name="_Toc96942196"/>
      <w:r>
        <w:rPr>
          <w:rFonts w:eastAsia="Times New Roman" w:cs="Times New Roman" w:ascii="Times New Roman" w:hAnsi="Times New Roman"/>
          <w:b/>
          <w:sz w:val="32"/>
          <w:szCs w:val="32"/>
        </w:rPr>
        <w:t>Skierniewice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, 2022</w:t>
      </w:r>
      <w:bookmarkEnd w:id="7"/>
      <w:bookmarkEnd w:id="8"/>
      <w:bookmarkEnd w:id="9"/>
    </w:p>
    <w:p>
      <w:pPr>
        <w:pStyle w:val="Normal"/>
        <w:ind w:left="0" w:hanging="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1619885" cy="107696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hanging="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bookmarkStart w:id="10" w:name="_Toc97408730"/>
      <w:bookmarkStart w:id="11" w:name="_Toc97408730"/>
      <w:bookmarkEnd w:id="11"/>
    </w:p>
    <w:p>
      <w:pPr>
        <w:pStyle w:val="Caption"/>
        <w:rPr>
          <w:rStyle w:val="Markedcontent"/>
          <w:sz w:val="28"/>
        </w:rPr>
      </w:pPr>
      <w:r>
        <w:rPr>
          <w:rStyle w:val="Markedcontent"/>
          <w:sz w:val="28"/>
        </w:rPr>
        <w:t>Spis treści</w:t>
      </w:r>
    </w:p>
    <w:p>
      <w:pPr>
        <w:pStyle w:val="Spistreci1"/>
        <w:tabs>
          <w:tab w:val="clear" w:pos="720"/>
          <w:tab w:val="right" w:pos="9062" w:leader="dot"/>
        </w:tabs>
        <w:spacing w:lineRule="auto" w:line="360"/>
        <w:ind w:left="0" w:hanging="0"/>
        <w:jc w:val="both"/>
        <w:rPr/>
      </w:pPr>
      <w:hyperlink w:anchor="_Toc97408732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Wprowadzenie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2" w:name="Bookmark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3" w:name="Bookmark2"/>
        <w:bookmarkStart w:id="14" w:name="Bookmark1"/>
        <w:bookmarkEnd w:id="1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5" w:name="Bookmark11"/>
        <w:bookmarkStart w:id="16" w:name="Bookmark21"/>
        <w:bookmarkStart w:id="17" w:name="Bookmark3"/>
        <w:bookmarkEnd w:id="13"/>
        <w:bookmarkEnd w:id="1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8" w:name="Bookmark31"/>
        <w:bookmarkStart w:id="19" w:name="Bookmark111"/>
        <w:bookmarkStart w:id="20" w:name="Bookmark4"/>
        <w:bookmarkEnd w:id="15"/>
        <w:bookmarkEnd w:id="16"/>
        <w:bookmarkEnd w:id="1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1" w:name="Bookmark41"/>
        <w:bookmarkStart w:id="22" w:name="Bookmark211"/>
        <w:bookmarkStart w:id="23" w:name="Bookmark5"/>
        <w:bookmarkEnd w:id="18"/>
        <w:bookmarkEnd w:id="19"/>
        <w:bookmarkEnd w:id="2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4" w:name="Bookmark51"/>
        <w:bookmarkStart w:id="25" w:name="Bookmark311"/>
        <w:bookmarkStart w:id="26" w:name="Bookmark6"/>
        <w:bookmarkEnd w:id="21"/>
        <w:bookmarkEnd w:id="22"/>
        <w:bookmarkEnd w:id="23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27" w:name="Bookmark511"/>
      <w:bookmarkStart w:id="28" w:name="Bookmark61"/>
      <w:bookmarkStart w:id="29" w:name="Bookmark411"/>
      <w:bookmarkEnd w:id="24"/>
      <w:bookmarkEnd w:id="25"/>
      <w:bookmarkEnd w:id="26"/>
      <w:bookmarkEnd w:id="27"/>
      <w:bookmarkEnd w:id="28"/>
      <w:bookmarkEnd w:id="29"/>
      <w:r>
        <w:rPr/>
        <w:t>………………………………………………………………………………………………………………………….……3</w:t>
      </w:r>
    </w:p>
    <w:p>
      <w:pPr>
        <w:pStyle w:val="Spistreci1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37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Rozdział I Podstawy prawne i założenia programowe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0" w:name="Bookmark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1" w:name="Bookmark71"/>
        <w:bookmarkStart w:id="32" w:name="Bookmark8"/>
        <w:bookmarkEnd w:id="3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3" w:name="Bookmark81"/>
        <w:bookmarkStart w:id="34" w:name="Bookmark611"/>
        <w:bookmarkStart w:id="35" w:name="Bookmark9"/>
        <w:bookmarkEnd w:id="31"/>
        <w:bookmarkEnd w:id="3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6" w:name="Bookmark91"/>
        <w:bookmarkStart w:id="37" w:name="Bookmark711"/>
        <w:bookmarkStart w:id="38" w:name="Bookmark10"/>
        <w:bookmarkEnd w:id="33"/>
        <w:bookmarkEnd w:id="34"/>
        <w:bookmarkEnd w:id="35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9" w:name="Bookmark101"/>
        <w:bookmarkStart w:id="40" w:name="Bookmark811"/>
        <w:bookmarkStart w:id="41" w:name="Bookmark12"/>
        <w:bookmarkEnd w:id="36"/>
        <w:bookmarkEnd w:id="37"/>
        <w:bookmarkEnd w:id="38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2" w:name="Bookmark121"/>
        <w:bookmarkStart w:id="43" w:name="Bookmark911"/>
        <w:bookmarkStart w:id="44" w:name="Bookmark13"/>
        <w:bookmarkEnd w:id="39"/>
        <w:bookmarkEnd w:id="40"/>
        <w:bookmarkEnd w:id="41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45" w:name="Bookmark1111"/>
      <w:bookmarkStart w:id="46" w:name="Bookmark131"/>
      <w:bookmarkStart w:id="47" w:name="Bookmark1011"/>
      <w:bookmarkEnd w:id="42"/>
      <w:bookmarkEnd w:id="43"/>
      <w:bookmarkEnd w:id="44"/>
      <w:bookmarkEnd w:id="45"/>
      <w:bookmarkEnd w:id="46"/>
      <w:bookmarkEnd w:id="47"/>
      <w:r>
        <w:rPr/>
        <w:t>………………………………………………………..………3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38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1.1. Podstawy prawne Programu</w:t>
        </w:r>
      </w:hyperlink>
      <w:r>
        <w:fldChar w:fldCharType="begin"/>
      </w:r>
      <w:r>
        <w:rPr/>
      </w:r>
      <w:r>
        <w:rPr/>
        <w:fldChar w:fldCharType="separate"/>
      </w:r>
      <w:bookmarkStart w:id="48" w:name="Bookmark14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49" w:name="Bookmark141"/>
      <w:bookmarkStart w:id="50" w:name="Bookmark15"/>
      <w:bookmarkEnd w:id="48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51" w:name="Bookmark1211"/>
      <w:bookmarkStart w:id="52" w:name="Bookmark151"/>
      <w:bookmarkStart w:id="53" w:name="Bookmark16"/>
      <w:bookmarkEnd w:id="49"/>
      <w:bookmarkEnd w:id="50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54" w:name="Bookmark1311"/>
      <w:bookmarkStart w:id="55" w:name="Bookmark161"/>
      <w:bookmarkStart w:id="56" w:name="Bookmark17"/>
      <w:bookmarkEnd w:id="52"/>
      <w:bookmarkEnd w:id="53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57" w:name="Bookmark1411"/>
      <w:bookmarkStart w:id="58" w:name="Bookmark171"/>
      <w:bookmarkStart w:id="59" w:name="Bookmark18"/>
      <w:bookmarkEnd w:id="55"/>
      <w:bookmarkEnd w:id="56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60" w:name="Bookmark1511"/>
      <w:bookmarkStart w:id="61" w:name="Bookmark181"/>
      <w:bookmarkStart w:id="62" w:name="Bookmark19"/>
      <w:bookmarkEnd w:id="51"/>
      <w:bookmarkEnd w:id="58"/>
      <w:bookmarkEnd w:id="59"/>
      <w:r>
        <w:rPr/>
      </w:r>
      <w:r>
        <w:rPr/>
      </w:r>
      <w:r>
        <w:rPr/>
        <w:fldChar w:fldCharType="end"/>
      </w:r>
      <w:bookmarkStart w:id="63" w:name="Bookmark1711"/>
      <w:bookmarkStart w:id="64" w:name="Bookmark1611"/>
      <w:bookmarkStart w:id="65" w:name="Bookmark191"/>
      <w:bookmarkEnd w:id="54"/>
      <w:bookmarkEnd w:id="57"/>
      <w:bookmarkEnd w:id="60"/>
      <w:bookmarkEnd w:id="61"/>
      <w:bookmarkEnd w:id="62"/>
      <w:bookmarkEnd w:id="65"/>
      <w:r>
        <w:rPr/>
        <w:t>…</w:t>
      </w:r>
      <w:bookmarkEnd w:id="64"/>
      <w:r>
        <w:rPr/>
        <w:t>…</w:t>
      </w:r>
      <w:bookmarkEnd w:id="63"/>
      <w:r>
        <w:rPr/>
        <w:t>…………………………………………………………………………………….…..4</w:t>
      </w:r>
    </w:p>
    <w:p>
      <w:pPr>
        <w:pStyle w:val="Spistreci1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58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Rozdział II Diagnoza problemów społecznych w gminie w kontekście uzależnień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66" w:name="Bookmark2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67" w:name="Bookmark201"/>
        <w:bookmarkStart w:id="68" w:name="Bookmark22"/>
        <w:bookmarkEnd w:id="66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69" w:name="Bookmark221"/>
        <w:bookmarkStart w:id="70" w:name="Bookmark1811"/>
        <w:bookmarkStart w:id="71" w:name="Bookmark23"/>
        <w:bookmarkEnd w:id="67"/>
        <w:bookmarkEnd w:id="68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72" w:name="Bookmark231"/>
        <w:bookmarkStart w:id="73" w:name="Bookmark1911"/>
        <w:bookmarkStart w:id="74" w:name="Bookmark24"/>
        <w:bookmarkEnd w:id="69"/>
        <w:bookmarkEnd w:id="70"/>
        <w:bookmarkEnd w:id="71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75" w:name="Bookmark241"/>
        <w:bookmarkStart w:id="76" w:name="Bookmark2011"/>
        <w:bookmarkStart w:id="77" w:name="Bookmark25"/>
        <w:bookmarkEnd w:id="72"/>
        <w:bookmarkEnd w:id="73"/>
        <w:bookmarkEnd w:id="7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78" w:name="Bookmark251"/>
        <w:bookmarkStart w:id="79" w:name="Bookmark2111"/>
        <w:bookmarkStart w:id="80" w:name="Bookmark26"/>
        <w:bookmarkEnd w:id="75"/>
        <w:bookmarkEnd w:id="76"/>
        <w:bookmarkEnd w:id="7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81" w:name="Bookmark2311"/>
      <w:bookmarkStart w:id="82" w:name="Bookmark261"/>
      <w:bookmarkStart w:id="83" w:name="Bookmark2211"/>
      <w:bookmarkEnd w:id="78"/>
      <w:bookmarkEnd w:id="79"/>
      <w:bookmarkEnd w:id="80"/>
      <w:bookmarkEnd w:id="81"/>
      <w:bookmarkEnd w:id="82"/>
      <w:bookmarkEnd w:id="83"/>
      <w:r>
        <w:rPr/>
        <w:t>……………..…..4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62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2.1. Lokalne zagrożenia społeczne w grupie dorosłych mieszkańców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84" w:name="Bookmark2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85" w:name="Bookmark271"/>
        <w:bookmarkStart w:id="86" w:name="Bookmark28"/>
        <w:bookmarkEnd w:id="8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87" w:name="Bookmark281"/>
        <w:bookmarkStart w:id="88" w:name="Bookmark2411"/>
        <w:bookmarkStart w:id="89" w:name="Bookmark29"/>
        <w:bookmarkEnd w:id="85"/>
        <w:bookmarkEnd w:id="86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90" w:name="Bookmark291"/>
        <w:bookmarkStart w:id="91" w:name="Bookmark2511"/>
        <w:bookmarkStart w:id="92" w:name="Bookmark30"/>
        <w:bookmarkEnd w:id="87"/>
        <w:bookmarkEnd w:id="88"/>
        <w:bookmarkEnd w:id="89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93" w:name="Bookmark301"/>
        <w:bookmarkStart w:id="94" w:name="Bookmark2611"/>
        <w:bookmarkStart w:id="95" w:name="Bookmark32"/>
        <w:bookmarkEnd w:id="90"/>
        <w:bookmarkEnd w:id="91"/>
        <w:bookmarkEnd w:id="9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96" w:name="Bookmark321"/>
        <w:bookmarkStart w:id="97" w:name="Bookmark2711"/>
        <w:bookmarkStart w:id="98" w:name="Bookmark33"/>
        <w:bookmarkEnd w:id="93"/>
        <w:bookmarkEnd w:id="94"/>
        <w:bookmarkEnd w:id="95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99" w:name="Bookmark2911"/>
      <w:bookmarkStart w:id="100" w:name="Bookmark331"/>
      <w:bookmarkStart w:id="101" w:name="Bookmark2811"/>
      <w:bookmarkEnd w:id="96"/>
      <w:bookmarkEnd w:id="97"/>
      <w:bookmarkEnd w:id="98"/>
      <w:bookmarkEnd w:id="99"/>
      <w:bookmarkEnd w:id="100"/>
      <w:bookmarkEnd w:id="101"/>
      <w:r>
        <w:rPr/>
        <w:t>……………………………..…….6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64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2.1.1. Alkohol oraz postawy wobec jego spożywania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02" w:name="Bookmark3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03" w:name="Bookmark341"/>
        <w:bookmarkStart w:id="104" w:name="Bookmark35"/>
        <w:bookmarkEnd w:id="10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05" w:name="Bookmark351"/>
        <w:bookmarkStart w:id="106" w:name="Bookmark3011"/>
        <w:bookmarkStart w:id="107" w:name="Bookmark36"/>
        <w:bookmarkEnd w:id="103"/>
        <w:bookmarkEnd w:id="10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08" w:name="Bookmark361"/>
        <w:bookmarkStart w:id="109" w:name="Bookmark3111"/>
        <w:bookmarkStart w:id="110" w:name="Bookmark37"/>
        <w:bookmarkEnd w:id="105"/>
        <w:bookmarkEnd w:id="106"/>
        <w:bookmarkEnd w:id="10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11" w:name="Bookmark371"/>
        <w:bookmarkStart w:id="112" w:name="Bookmark3211"/>
        <w:bookmarkStart w:id="113" w:name="Bookmark38"/>
        <w:bookmarkEnd w:id="108"/>
        <w:bookmarkEnd w:id="109"/>
        <w:bookmarkEnd w:id="11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14" w:name="Bookmark381"/>
        <w:bookmarkStart w:id="115" w:name="Bookmark3311"/>
        <w:bookmarkStart w:id="116" w:name="Bookmark39"/>
        <w:bookmarkEnd w:id="111"/>
        <w:bookmarkEnd w:id="112"/>
        <w:bookmarkEnd w:id="113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117" w:name="Bookmark3511"/>
      <w:bookmarkStart w:id="118" w:name="Bookmark391"/>
      <w:bookmarkStart w:id="119" w:name="Bookmark3411"/>
      <w:bookmarkEnd w:id="114"/>
      <w:bookmarkEnd w:id="115"/>
      <w:bookmarkEnd w:id="116"/>
      <w:bookmarkEnd w:id="117"/>
      <w:bookmarkEnd w:id="118"/>
      <w:bookmarkEnd w:id="119"/>
      <w:r>
        <w:rPr/>
        <w:t>…………………………………………………….………..6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68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2.1.2 Zażywanie narkotyków i dopalaczy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20" w:name="Bookmark4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21" w:name="Bookmark401"/>
        <w:bookmarkStart w:id="122" w:name="Bookmark42"/>
        <w:bookmarkEnd w:id="12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23" w:name="Bookmark421"/>
        <w:bookmarkStart w:id="124" w:name="Bookmark3611"/>
        <w:bookmarkStart w:id="125" w:name="Bookmark43"/>
        <w:bookmarkEnd w:id="121"/>
        <w:bookmarkEnd w:id="12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26" w:name="Bookmark431"/>
        <w:bookmarkStart w:id="127" w:name="Bookmark3711"/>
        <w:bookmarkStart w:id="128" w:name="Bookmark44"/>
        <w:bookmarkEnd w:id="123"/>
        <w:bookmarkEnd w:id="124"/>
        <w:bookmarkEnd w:id="125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29" w:name="Bookmark441"/>
        <w:bookmarkStart w:id="130" w:name="Bookmark3811"/>
        <w:bookmarkStart w:id="131" w:name="Bookmark45"/>
        <w:bookmarkEnd w:id="126"/>
        <w:bookmarkEnd w:id="127"/>
        <w:bookmarkEnd w:id="128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32" w:name="Bookmark451"/>
        <w:bookmarkStart w:id="133" w:name="Bookmark3911"/>
        <w:bookmarkStart w:id="134" w:name="Bookmark46"/>
        <w:bookmarkEnd w:id="129"/>
        <w:bookmarkEnd w:id="130"/>
        <w:bookmarkEnd w:id="131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135" w:name="Bookmark4111"/>
      <w:bookmarkStart w:id="136" w:name="Bookmark461"/>
      <w:bookmarkStart w:id="137" w:name="Bookmark4011"/>
      <w:bookmarkEnd w:id="132"/>
      <w:bookmarkEnd w:id="133"/>
      <w:bookmarkEnd w:id="134"/>
      <w:bookmarkEnd w:id="135"/>
      <w:bookmarkEnd w:id="136"/>
      <w:bookmarkEnd w:id="137"/>
      <w:r>
        <w:rPr/>
        <w:t>………………………………………………………………….………………7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71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2.1.3 Hazard i cyberprzemoc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38" w:name="Bookmark4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39" w:name="Bookmark471"/>
        <w:bookmarkStart w:id="140" w:name="Bookmark48"/>
        <w:bookmarkEnd w:id="138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41" w:name="Bookmark481"/>
        <w:bookmarkStart w:id="142" w:name="Bookmark4211"/>
        <w:bookmarkStart w:id="143" w:name="Bookmark49"/>
        <w:bookmarkEnd w:id="139"/>
        <w:bookmarkEnd w:id="14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44" w:name="Bookmark491"/>
        <w:bookmarkStart w:id="145" w:name="Bookmark4311"/>
        <w:bookmarkStart w:id="146" w:name="Bookmark50"/>
        <w:bookmarkEnd w:id="141"/>
        <w:bookmarkEnd w:id="142"/>
        <w:bookmarkEnd w:id="143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47" w:name="Bookmark501"/>
        <w:bookmarkStart w:id="148" w:name="Bookmark4411"/>
        <w:bookmarkStart w:id="149" w:name="Bookmark52"/>
        <w:bookmarkEnd w:id="144"/>
        <w:bookmarkEnd w:id="145"/>
        <w:bookmarkEnd w:id="146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50" w:name="Bookmark521"/>
        <w:bookmarkStart w:id="151" w:name="Bookmark4511"/>
        <w:bookmarkStart w:id="152" w:name="Bookmark53"/>
        <w:bookmarkEnd w:id="147"/>
        <w:bookmarkEnd w:id="148"/>
        <w:bookmarkEnd w:id="149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153" w:name="Bookmark4711"/>
      <w:bookmarkStart w:id="154" w:name="Bookmark531"/>
      <w:bookmarkStart w:id="155" w:name="Bookmark4611"/>
      <w:bookmarkEnd w:id="150"/>
      <w:bookmarkEnd w:id="151"/>
      <w:bookmarkEnd w:id="152"/>
      <w:bookmarkEnd w:id="153"/>
      <w:bookmarkEnd w:id="154"/>
      <w:bookmarkEnd w:id="155"/>
      <w:r>
        <w:rPr/>
        <w:t>………………………………………………………………………………..……………….……7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73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2.2 Problemy społeczne w środowisku dzieci i młodzieży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56" w:name="Bookmark5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57" w:name="Bookmark541"/>
        <w:bookmarkStart w:id="158" w:name="Bookmark55"/>
        <w:bookmarkEnd w:id="156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59" w:name="Bookmark551"/>
        <w:bookmarkStart w:id="160" w:name="Bookmark4811"/>
        <w:bookmarkStart w:id="161" w:name="Bookmark56"/>
        <w:bookmarkEnd w:id="157"/>
        <w:bookmarkEnd w:id="158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62" w:name="Bookmark561"/>
        <w:bookmarkStart w:id="163" w:name="Bookmark4911"/>
        <w:bookmarkStart w:id="164" w:name="Bookmark57"/>
        <w:bookmarkEnd w:id="159"/>
        <w:bookmarkEnd w:id="160"/>
        <w:bookmarkEnd w:id="161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65" w:name="Bookmark571"/>
        <w:bookmarkStart w:id="166" w:name="Bookmark5011"/>
        <w:bookmarkStart w:id="167" w:name="Bookmark58"/>
        <w:bookmarkEnd w:id="162"/>
        <w:bookmarkEnd w:id="163"/>
        <w:bookmarkEnd w:id="16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68" w:name="Bookmark581"/>
        <w:bookmarkStart w:id="169" w:name="Bookmark5111"/>
        <w:bookmarkStart w:id="170" w:name="Bookmark59"/>
        <w:bookmarkEnd w:id="165"/>
        <w:bookmarkEnd w:id="166"/>
        <w:bookmarkEnd w:id="16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171" w:name="Bookmark5311"/>
      <w:bookmarkStart w:id="172" w:name="Bookmark591"/>
      <w:bookmarkStart w:id="173" w:name="Bookmark5211"/>
      <w:bookmarkEnd w:id="168"/>
      <w:bookmarkEnd w:id="169"/>
      <w:bookmarkEnd w:id="170"/>
      <w:bookmarkEnd w:id="171"/>
      <w:bookmarkEnd w:id="172"/>
      <w:bookmarkEnd w:id="173"/>
      <w:r>
        <w:rPr/>
        <w:t>………………………………………………………7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75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2.2.1 Substancje psychoaktywne - alkohol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74" w:name="Bookmark6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75" w:name="Bookmark601"/>
        <w:bookmarkStart w:id="176" w:name="Bookmark62"/>
        <w:bookmarkEnd w:id="17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77" w:name="Bookmark621"/>
        <w:bookmarkStart w:id="178" w:name="Bookmark5411"/>
        <w:bookmarkStart w:id="179" w:name="Bookmark63"/>
        <w:bookmarkEnd w:id="175"/>
        <w:bookmarkEnd w:id="176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80" w:name="Bookmark631"/>
        <w:bookmarkStart w:id="181" w:name="Bookmark5511"/>
        <w:bookmarkStart w:id="182" w:name="Bookmark64"/>
        <w:bookmarkEnd w:id="177"/>
        <w:bookmarkEnd w:id="178"/>
        <w:bookmarkEnd w:id="179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83" w:name="Bookmark641"/>
        <w:bookmarkStart w:id="184" w:name="Bookmark5611"/>
        <w:bookmarkStart w:id="185" w:name="Bookmark65"/>
        <w:bookmarkEnd w:id="180"/>
        <w:bookmarkEnd w:id="181"/>
        <w:bookmarkEnd w:id="18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86" w:name="Bookmark651"/>
        <w:bookmarkStart w:id="187" w:name="Bookmark5711"/>
        <w:bookmarkStart w:id="188" w:name="Bookmark66"/>
        <w:bookmarkEnd w:id="183"/>
        <w:bookmarkEnd w:id="184"/>
        <w:bookmarkEnd w:id="185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189" w:name="Bookmark5911"/>
      <w:bookmarkStart w:id="190" w:name="Bookmark661"/>
      <w:bookmarkStart w:id="191" w:name="Bookmark5811"/>
      <w:bookmarkEnd w:id="186"/>
      <w:bookmarkEnd w:id="187"/>
      <w:bookmarkEnd w:id="188"/>
      <w:bookmarkEnd w:id="189"/>
      <w:bookmarkEnd w:id="190"/>
      <w:bookmarkEnd w:id="191"/>
      <w:r>
        <w:rPr/>
        <w:t>…………………………………………………………………………….….8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79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2.2.2 Substancje psychoaktywne - papierosy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92" w:name="Bookmark6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93" w:name="Bookmark671"/>
        <w:bookmarkStart w:id="194" w:name="Bookmark68"/>
        <w:bookmarkEnd w:id="19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95" w:name="Bookmark681"/>
        <w:bookmarkStart w:id="196" w:name="Bookmark6011"/>
        <w:bookmarkStart w:id="197" w:name="Bookmark69"/>
        <w:bookmarkEnd w:id="193"/>
        <w:bookmarkEnd w:id="19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198" w:name="Bookmark691"/>
        <w:bookmarkStart w:id="199" w:name="Bookmark6111"/>
        <w:bookmarkStart w:id="200" w:name="Bookmark70"/>
        <w:bookmarkEnd w:id="195"/>
        <w:bookmarkEnd w:id="196"/>
        <w:bookmarkEnd w:id="19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01" w:name="Bookmark701"/>
        <w:bookmarkStart w:id="202" w:name="Bookmark6211"/>
        <w:bookmarkStart w:id="203" w:name="Bookmark72"/>
        <w:bookmarkEnd w:id="198"/>
        <w:bookmarkEnd w:id="199"/>
        <w:bookmarkEnd w:id="20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04" w:name="Bookmark721"/>
        <w:bookmarkStart w:id="205" w:name="Bookmark6311"/>
        <w:bookmarkStart w:id="206" w:name="Bookmark73"/>
        <w:bookmarkEnd w:id="201"/>
        <w:bookmarkEnd w:id="202"/>
        <w:bookmarkEnd w:id="203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207" w:name="Bookmark6511"/>
      <w:bookmarkStart w:id="208" w:name="Bookmark731"/>
      <w:bookmarkStart w:id="209" w:name="Bookmark6411"/>
      <w:bookmarkEnd w:id="204"/>
      <w:bookmarkEnd w:id="205"/>
      <w:bookmarkEnd w:id="206"/>
      <w:bookmarkEnd w:id="207"/>
      <w:bookmarkEnd w:id="208"/>
      <w:bookmarkEnd w:id="209"/>
      <w:r>
        <w:rPr/>
        <w:t>………………………………………………………………….…………9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82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2.2.3 Substancje psychoaktywne - narkotyki i dopalacze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10" w:name="Bookmark7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11" w:name="Bookmark741"/>
        <w:bookmarkStart w:id="212" w:name="Bookmark75"/>
        <w:bookmarkEnd w:id="21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13" w:name="Bookmark751"/>
        <w:bookmarkStart w:id="214" w:name="Bookmark6611"/>
        <w:bookmarkStart w:id="215" w:name="Bookmark76"/>
        <w:bookmarkEnd w:id="211"/>
        <w:bookmarkEnd w:id="21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16" w:name="Bookmark761"/>
        <w:bookmarkStart w:id="217" w:name="Bookmark6711"/>
        <w:bookmarkStart w:id="218" w:name="Bookmark77"/>
        <w:bookmarkEnd w:id="213"/>
        <w:bookmarkEnd w:id="214"/>
        <w:bookmarkEnd w:id="215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19" w:name="Bookmark771"/>
        <w:bookmarkStart w:id="220" w:name="Bookmark6811"/>
        <w:bookmarkStart w:id="221" w:name="Bookmark78"/>
        <w:bookmarkEnd w:id="216"/>
        <w:bookmarkEnd w:id="217"/>
        <w:bookmarkEnd w:id="218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22" w:name="Bookmark781"/>
        <w:bookmarkStart w:id="223" w:name="Bookmark6911"/>
        <w:bookmarkStart w:id="224" w:name="Bookmark79"/>
        <w:bookmarkEnd w:id="219"/>
        <w:bookmarkEnd w:id="220"/>
        <w:bookmarkEnd w:id="221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225" w:name="Bookmark7111"/>
      <w:bookmarkStart w:id="226" w:name="Bookmark791"/>
      <w:bookmarkStart w:id="227" w:name="Bookmark7011"/>
      <w:bookmarkEnd w:id="222"/>
      <w:bookmarkEnd w:id="223"/>
      <w:bookmarkEnd w:id="224"/>
      <w:bookmarkEnd w:id="225"/>
      <w:bookmarkEnd w:id="226"/>
      <w:bookmarkEnd w:id="227"/>
      <w:r>
        <w:rPr/>
        <w:t>………………………………………………..……...9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87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2.2.4 Uzależnienie od Internetu i cyberprzemoc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28" w:name="Bookmark8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29" w:name="Bookmark801"/>
        <w:bookmarkStart w:id="230" w:name="Bookmark82"/>
        <w:bookmarkEnd w:id="228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31" w:name="Bookmark821"/>
        <w:bookmarkStart w:id="232" w:name="Bookmark7211"/>
        <w:bookmarkStart w:id="233" w:name="Bookmark83"/>
        <w:bookmarkEnd w:id="229"/>
        <w:bookmarkEnd w:id="23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34" w:name="Bookmark831"/>
        <w:bookmarkStart w:id="235" w:name="Bookmark7311"/>
        <w:bookmarkStart w:id="236" w:name="Bookmark84"/>
        <w:bookmarkEnd w:id="231"/>
        <w:bookmarkEnd w:id="232"/>
        <w:bookmarkEnd w:id="233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37" w:name="Bookmark841"/>
        <w:bookmarkStart w:id="238" w:name="Bookmark7411"/>
        <w:bookmarkStart w:id="239" w:name="Bookmark85"/>
        <w:bookmarkEnd w:id="234"/>
        <w:bookmarkEnd w:id="235"/>
        <w:bookmarkEnd w:id="236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40" w:name="Bookmark851"/>
        <w:bookmarkStart w:id="241" w:name="Bookmark7511"/>
        <w:bookmarkStart w:id="242" w:name="Bookmark86"/>
        <w:bookmarkEnd w:id="237"/>
        <w:bookmarkEnd w:id="238"/>
        <w:bookmarkEnd w:id="239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243" w:name="Bookmark7711"/>
      <w:bookmarkStart w:id="244" w:name="Bookmark861"/>
      <w:bookmarkStart w:id="245" w:name="Bookmark7611"/>
      <w:bookmarkEnd w:id="240"/>
      <w:bookmarkEnd w:id="241"/>
      <w:bookmarkEnd w:id="242"/>
      <w:bookmarkEnd w:id="243"/>
      <w:bookmarkEnd w:id="244"/>
      <w:bookmarkEnd w:id="245"/>
      <w:r>
        <w:rPr/>
        <w:t>……………………………………………………………………..10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90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2.3. Badania sprzedawców napojów alkoholowych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46" w:name="Bookmark8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47" w:name="Bookmark871"/>
        <w:bookmarkStart w:id="248" w:name="Bookmark88"/>
        <w:bookmarkEnd w:id="246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49" w:name="Bookmark881"/>
        <w:bookmarkStart w:id="250" w:name="Bookmark7811"/>
        <w:bookmarkStart w:id="251" w:name="Bookmark89"/>
        <w:bookmarkEnd w:id="247"/>
        <w:bookmarkEnd w:id="248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52" w:name="Bookmark891"/>
        <w:bookmarkStart w:id="253" w:name="Bookmark7911"/>
        <w:bookmarkStart w:id="254" w:name="Bookmark90"/>
        <w:bookmarkEnd w:id="249"/>
        <w:bookmarkEnd w:id="250"/>
        <w:bookmarkEnd w:id="251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55" w:name="Bookmark901"/>
        <w:bookmarkStart w:id="256" w:name="Bookmark8011"/>
        <w:bookmarkStart w:id="257" w:name="Bookmark92"/>
        <w:bookmarkEnd w:id="252"/>
        <w:bookmarkEnd w:id="253"/>
        <w:bookmarkEnd w:id="25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58" w:name="Bookmark921"/>
        <w:bookmarkStart w:id="259" w:name="Bookmark8111"/>
        <w:bookmarkStart w:id="260" w:name="Bookmark93"/>
        <w:bookmarkEnd w:id="255"/>
        <w:bookmarkEnd w:id="256"/>
        <w:bookmarkEnd w:id="25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261" w:name="Bookmark8311"/>
      <w:bookmarkStart w:id="262" w:name="Bookmark931"/>
      <w:bookmarkStart w:id="263" w:name="Bookmark8211"/>
      <w:bookmarkEnd w:id="258"/>
      <w:bookmarkEnd w:id="259"/>
      <w:bookmarkEnd w:id="260"/>
      <w:bookmarkEnd w:id="261"/>
      <w:bookmarkEnd w:id="262"/>
      <w:bookmarkEnd w:id="263"/>
      <w:r>
        <w:rPr/>
        <w:t>………………………………………………………….……10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92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2.4 Uzależnienia behawioralne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64" w:name="Bookmark9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65" w:name="Bookmark941"/>
        <w:bookmarkStart w:id="266" w:name="Bookmark95"/>
        <w:bookmarkEnd w:id="26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67" w:name="Bookmark951"/>
        <w:bookmarkStart w:id="268" w:name="Bookmark8411"/>
        <w:bookmarkStart w:id="269" w:name="Bookmark96"/>
        <w:bookmarkEnd w:id="265"/>
        <w:bookmarkEnd w:id="266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70" w:name="Bookmark961"/>
        <w:bookmarkStart w:id="271" w:name="Bookmark8511"/>
        <w:bookmarkStart w:id="272" w:name="Bookmark97"/>
        <w:bookmarkEnd w:id="267"/>
        <w:bookmarkEnd w:id="268"/>
        <w:bookmarkEnd w:id="269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73" w:name="Bookmark971"/>
        <w:bookmarkStart w:id="274" w:name="Bookmark8611"/>
        <w:bookmarkStart w:id="275" w:name="Bookmark98"/>
        <w:bookmarkEnd w:id="270"/>
        <w:bookmarkEnd w:id="271"/>
        <w:bookmarkEnd w:id="27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76" w:name="Bookmark981"/>
        <w:bookmarkStart w:id="277" w:name="Bookmark8711"/>
        <w:bookmarkStart w:id="278" w:name="Bookmark99"/>
        <w:bookmarkEnd w:id="273"/>
        <w:bookmarkEnd w:id="274"/>
        <w:bookmarkEnd w:id="275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279" w:name="Bookmark8911"/>
      <w:bookmarkStart w:id="280" w:name="Bookmark991"/>
      <w:bookmarkStart w:id="281" w:name="Bookmark8811"/>
      <w:bookmarkEnd w:id="276"/>
      <w:bookmarkEnd w:id="277"/>
      <w:bookmarkEnd w:id="278"/>
      <w:bookmarkEnd w:id="279"/>
      <w:bookmarkEnd w:id="280"/>
      <w:bookmarkEnd w:id="281"/>
      <w:r>
        <w:rPr/>
        <w:t>………………………………………………………………………………………………...10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793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2.4.1 Uzależnienia behawioralne wśród dorosłych mieszkańców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82" w:name="Bookmark10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83" w:name="Bookmark1001"/>
        <w:bookmarkStart w:id="284" w:name="Bookmark102"/>
        <w:bookmarkEnd w:id="28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85" w:name="Bookmark1021"/>
        <w:bookmarkStart w:id="286" w:name="Bookmark9011"/>
        <w:bookmarkStart w:id="287" w:name="Bookmark103"/>
        <w:bookmarkEnd w:id="283"/>
        <w:bookmarkEnd w:id="28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88" w:name="Bookmark1031"/>
        <w:bookmarkStart w:id="289" w:name="Bookmark9111"/>
        <w:bookmarkStart w:id="290" w:name="Bookmark104"/>
        <w:bookmarkEnd w:id="285"/>
        <w:bookmarkEnd w:id="286"/>
        <w:bookmarkEnd w:id="28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91" w:name="Bookmark1041"/>
        <w:bookmarkStart w:id="292" w:name="Bookmark9211"/>
        <w:bookmarkStart w:id="293" w:name="Bookmark105"/>
        <w:bookmarkEnd w:id="288"/>
        <w:bookmarkEnd w:id="289"/>
        <w:bookmarkEnd w:id="29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294" w:name="Bookmark1051"/>
        <w:bookmarkStart w:id="295" w:name="Bookmark9311"/>
        <w:bookmarkStart w:id="296" w:name="Bookmark106"/>
        <w:bookmarkEnd w:id="291"/>
        <w:bookmarkEnd w:id="292"/>
        <w:bookmarkEnd w:id="293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297" w:name="Bookmark9511"/>
      <w:bookmarkStart w:id="298" w:name="Bookmark1061"/>
      <w:bookmarkStart w:id="299" w:name="Bookmark9411"/>
      <w:bookmarkEnd w:id="294"/>
      <w:bookmarkEnd w:id="295"/>
      <w:bookmarkEnd w:id="296"/>
      <w:bookmarkEnd w:id="297"/>
      <w:bookmarkEnd w:id="298"/>
      <w:bookmarkEnd w:id="299"/>
      <w:r>
        <w:rPr/>
        <w:t>………………………………..……….11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805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2.4.2 Zagrożenia w środowisku dzieci i młodzieży szkolnej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00" w:name="Bookmark10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01" w:name="Bookmark1071"/>
        <w:bookmarkStart w:id="302" w:name="Bookmark108"/>
        <w:bookmarkEnd w:id="30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03" w:name="Bookmark1081"/>
        <w:bookmarkStart w:id="304" w:name="Bookmark9611"/>
        <w:bookmarkStart w:id="305" w:name="Bookmark109"/>
        <w:bookmarkEnd w:id="301"/>
        <w:bookmarkEnd w:id="30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06" w:name="Bookmark1091"/>
        <w:bookmarkStart w:id="307" w:name="Bookmark9711"/>
        <w:bookmarkStart w:id="308" w:name="Bookmark110"/>
        <w:bookmarkEnd w:id="303"/>
        <w:bookmarkEnd w:id="304"/>
        <w:bookmarkEnd w:id="305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09" w:name="Bookmark1101"/>
        <w:bookmarkStart w:id="310" w:name="Bookmark9811"/>
        <w:bookmarkStart w:id="311" w:name="Bookmark112"/>
        <w:bookmarkEnd w:id="306"/>
        <w:bookmarkEnd w:id="307"/>
        <w:bookmarkEnd w:id="308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12" w:name="Bookmark1121"/>
        <w:bookmarkStart w:id="313" w:name="Bookmark9911"/>
        <w:bookmarkStart w:id="314" w:name="Bookmark113"/>
        <w:bookmarkEnd w:id="309"/>
        <w:bookmarkEnd w:id="310"/>
        <w:bookmarkEnd w:id="311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315" w:name="Bookmark10111"/>
      <w:bookmarkStart w:id="316" w:name="Bookmark1131"/>
      <w:bookmarkStart w:id="317" w:name="Bookmark10011"/>
      <w:bookmarkEnd w:id="312"/>
      <w:bookmarkEnd w:id="313"/>
      <w:bookmarkEnd w:id="314"/>
      <w:bookmarkEnd w:id="315"/>
      <w:bookmarkEnd w:id="316"/>
      <w:bookmarkEnd w:id="317"/>
      <w:r>
        <w:rPr/>
        <w:t>…………………………………………….…..13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818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2.5 Działania podejmowane przez gminę w zakresie przeciwdziałania uzależnieniom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18" w:name="Bookmark11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19" w:name="Bookmark1141"/>
        <w:bookmarkStart w:id="320" w:name="Bookmark115"/>
        <w:bookmarkEnd w:id="318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21" w:name="Bookmark1151"/>
        <w:bookmarkStart w:id="322" w:name="Bookmark10211"/>
        <w:bookmarkStart w:id="323" w:name="Bookmark116"/>
        <w:bookmarkEnd w:id="319"/>
        <w:bookmarkEnd w:id="32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24" w:name="Bookmark1161"/>
        <w:bookmarkStart w:id="325" w:name="Bookmark10311"/>
        <w:bookmarkStart w:id="326" w:name="Bookmark117"/>
        <w:bookmarkEnd w:id="321"/>
        <w:bookmarkEnd w:id="322"/>
        <w:bookmarkEnd w:id="323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27" w:name="Bookmark1171"/>
        <w:bookmarkStart w:id="328" w:name="Bookmark10411"/>
        <w:bookmarkStart w:id="329" w:name="Bookmark118"/>
        <w:bookmarkEnd w:id="324"/>
        <w:bookmarkEnd w:id="325"/>
        <w:bookmarkEnd w:id="326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30" w:name="Bookmark1181"/>
        <w:bookmarkStart w:id="331" w:name="Bookmark10511"/>
        <w:bookmarkStart w:id="332" w:name="Bookmark119"/>
        <w:bookmarkEnd w:id="327"/>
        <w:bookmarkEnd w:id="328"/>
        <w:bookmarkEnd w:id="329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333" w:name="Bookmark10711"/>
      <w:bookmarkStart w:id="334" w:name="Bookmark1191"/>
      <w:bookmarkStart w:id="335" w:name="Bookmark10611"/>
      <w:bookmarkEnd w:id="330"/>
      <w:bookmarkEnd w:id="331"/>
      <w:bookmarkEnd w:id="332"/>
      <w:bookmarkEnd w:id="333"/>
      <w:bookmarkEnd w:id="334"/>
      <w:bookmarkEnd w:id="335"/>
      <w:r>
        <w:rPr/>
        <w:t>….…..15</w:t>
      </w:r>
    </w:p>
    <w:p>
      <w:pPr>
        <w:pStyle w:val="Spistreci1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831">
        <w:r>
          <w:rPr>
            <w:rStyle w:val="Czeindeksu"/>
            <w:rFonts w:eastAsia="Cambria" w:cs="Times New Roman" w:ascii="Times New Roman" w:hAnsi="Times New Roman"/>
            <w:color w:val="000000"/>
            <w:sz w:val="24"/>
            <w:szCs w:val="24"/>
          </w:rPr>
          <w:t>Rozdział III Program Profilaktyki i Rozwiązywania Problemów Alkoholowych oraz Przeciwdziałania Narkomanii dla Miasta Skierniewice</w:t>
        </w:r>
        <w:r>
          <w:rPr>
            <w:rStyle w:val="Czeindeksu"/>
            <w:rFonts w:eastAsia="Cambria" w:cs="Times New Roman" w:ascii="Times New Roman" w:hAnsi="Times New Roman"/>
            <w:color w:val="C9211E"/>
            <w:sz w:val="24"/>
            <w:szCs w:val="24"/>
          </w:rPr>
          <w:t xml:space="preserve"> </w:t>
        </w:r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 xml:space="preserve">na lata 2022 - 2024 </w:t>
        </w:r>
      </w:hyperlink>
      <w:r>
        <w:rPr>
          <w:rStyle w:val="Czeindeksu"/>
          <w:rFonts w:eastAsia="Cambria" w:cs="Times New Roman" w:ascii="Times New Roman" w:hAnsi="Times New Roman"/>
          <w:szCs w:val="24"/>
        </w:rPr>
        <w:t>…………………..18</w:t>
      </w:r>
      <w:r>
        <w:rPr>
          <w:rFonts w:eastAsia="Cambria" w:cs="Times New Roman" w:ascii="Times New Roman" w:hAnsi="Times New Roman"/>
          <w:vanish/>
          <w:sz w:val="24"/>
          <w:szCs w:val="24"/>
        </w:rPr>
        <w:t xml:space="preserve">- --- 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835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3.1. Adresaci Programu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36" w:name="Bookmark12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37" w:name="Bookmark1201"/>
        <w:bookmarkStart w:id="338" w:name="Bookmark122"/>
        <w:bookmarkEnd w:id="336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39" w:name="Bookmark1221"/>
        <w:bookmarkStart w:id="340" w:name="Bookmark10811"/>
        <w:bookmarkStart w:id="341" w:name="Bookmark123"/>
        <w:bookmarkEnd w:id="337"/>
        <w:bookmarkEnd w:id="338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42" w:name="Bookmark1231"/>
        <w:bookmarkStart w:id="343" w:name="Bookmark10911"/>
        <w:bookmarkStart w:id="344" w:name="Bookmark124"/>
        <w:bookmarkEnd w:id="339"/>
        <w:bookmarkEnd w:id="340"/>
        <w:bookmarkEnd w:id="341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45" w:name="Bookmark1241"/>
        <w:bookmarkStart w:id="346" w:name="Bookmark11011"/>
        <w:bookmarkStart w:id="347" w:name="Bookmark125"/>
        <w:bookmarkEnd w:id="342"/>
        <w:bookmarkEnd w:id="343"/>
        <w:bookmarkEnd w:id="34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48" w:name="Bookmark1251"/>
        <w:bookmarkStart w:id="349" w:name="Bookmark11111"/>
        <w:bookmarkStart w:id="350" w:name="Bookmark126"/>
        <w:bookmarkEnd w:id="345"/>
        <w:bookmarkEnd w:id="346"/>
        <w:bookmarkEnd w:id="34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351" w:name="Bookmark11311"/>
      <w:bookmarkStart w:id="352" w:name="Bookmark1261"/>
      <w:bookmarkStart w:id="353" w:name="Bookmark11211"/>
      <w:bookmarkEnd w:id="348"/>
      <w:bookmarkEnd w:id="349"/>
      <w:bookmarkEnd w:id="350"/>
      <w:bookmarkEnd w:id="351"/>
      <w:bookmarkEnd w:id="352"/>
      <w:bookmarkEnd w:id="353"/>
      <w:r>
        <w:rPr/>
        <w:t>……………………………………………………………………………………………………………..18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847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3.2. Cele i zadania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54" w:name="Bookmark12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55" w:name="Bookmark1271"/>
        <w:bookmarkStart w:id="356" w:name="Bookmark128"/>
        <w:bookmarkEnd w:id="35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57" w:name="Bookmark1281"/>
        <w:bookmarkStart w:id="358" w:name="Bookmark11411"/>
        <w:bookmarkStart w:id="359" w:name="Bookmark129"/>
        <w:bookmarkEnd w:id="355"/>
        <w:bookmarkEnd w:id="356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60" w:name="Bookmark1291"/>
        <w:bookmarkStart w:id="361" w:name="Bookmark11511"/>
        <w:bookmarkStart w:id="362" w:name="Bookmark130"/>
        <w:bookmarkEnd w:id="357"/>
        <w:bookmarkEnd w:id="358"/>
        <w:bookmarkEnd w:id="359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63" w:name="Bookmark1301"/>
        <w:bookmarkStart w:id="364" w:name="Bookmark11611"/>
        <w:bookmarkStart w:id="365" w:name="Bookmark132"/>
        <w:bookmarkEnd w:id="360"/>
        <w:bookmarkEnd w:id="361"/>
        <w:bookmarkEnd w:id="36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66" w:name="Bookmark1321"/>
        <w:bookmarkStart w:id="367" w:name="Bookmark11711"/>
        <w:bookmarkStart w:id="368" w:name="Bookmark133"/>
        <w:bookmarkEnd w:id="363"/>
        <w:bookmarkEnd w:id="364"/>
        <w:bookmarkEnd w:id="365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369" w:name="Bookmark11911"/>
      <w:bookmarkStart w:id="370" w:name="Bookmark1331"/>
      <w:bookmarkStart w:id="371" w:name="Bookmark11811"/>
      <w:bookmarkEnd w:id="366"/>
      <w:bookmarkEnd w:id="367"/>
      <w:bookmarkEnd w:id="368"/>
      <w:bookmarkEnd w:id="369"/>
      <w:bookmarkEnd w:id="370"/>
      <w:bookmarkEnd w:id="371"/>
      <w:r>
        <w:rPr/>
        <w:t>………………………………………………………………………………………………………………..…….19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850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3.2.1 Cele szczegółowe: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72" w:name="Bookmark13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73" w:name="Bookmark1341"/>
        <w:bookmarkStart w:id="374" w:name="Bookmark135"/>
        <w:bookmarkEnd w:id="37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75" w:name="Bookmark1351"/>
        <w:bookmarkStart w:id="376" w:name="Bookmark12011"/>
        <w:bookmarkStart w:id="377" w:name="Bookmark136"/>
        <w:bookmarkEnd w:id="373"/>
        <w:bookmarkEnd w:id="37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78" w:name="Bookmark1361"/>
        <w:bookmarkStart w:id="379" w:name="Bookmark12111"/>
        <w:bookmarkStart w:id="380" w:name="Bookmark137"/>
        <w:bookmarkEnd w:id="375"/>
        <w:bookmarkEnd w:id="376"/>
        <w:bookmarkEnd w:id="37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81" w:name="Bookmark1371"/>
        <w:bookmarkStart w:id="382" w:name="Bookmark12211"/>
        <w:bookmarkStart w:id="383" w:name="Bookmark138"/>
        <w:bookmarkEnd w:id="378"/>
        <w:bookmarkEnd w:id="379"/>
        <w:bookmarkEnd w:id="38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84" w:name="Bookmark1381"/>
        <w:bookmarkStart w:id="385" w:name="Bookmark12311"/>
        <w:bookmarkStart w:id="386" w:name="Bookmark139"/>
        <w:bookmarkEnd w:id="381"/>
        <w:bookmarkEnd w:id="382"/>
        <w:bookmarkEnd w:id="383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387" w:name="Bookmark12511"/>
      <w:bookmarkStart w:id="388" w:name="_GoBack"/>
      <w:bookmarkStart w:id="389" w:name="Bookmark1391"/>
      <w:bookmarkStart w:id="390" w:name="Bookmark12411"/>
      <w:bookmarkEnd w:id="384"/>
      <w:bookmarkEnd w:id="385"/>
      <w:bookmarkEnd w:id="386"/>
      <w:bookmarkEnd w:id="387"/>
      <w:bookmarkEnd w:id="388"/>
      <w:bookmarkEnd w:id="389"/>
      <w:bookmarkEnd w:id="390"/>
      <w:r>
        <w:rPr/>
        <w:t>…………………………………………………………………………………………………………….19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8858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3.2.2 Zadania: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91" w:name="Bookmark14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92" w:name="Bookmark1401"/>
        <w:bookmarkStart w:id="393" w:name="Bookmark142"/>
        <w:bookmarkEnd w:id="391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94" w:name="Bookmark1421"/>
        <w:bookmarkStart w:id="395" w:name="Bookmark12611"/>
        <w:bookmarkStart w:id="396" w:name="Bookmark143"/>
        <w:bookmarkEnd w:id="392"/>
        <w:bookmarkEnd w:id="393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397" w:name="Bookmark1431"/>
        <w:bookmarkStart w:id="398" w:name="Bookmark12711"/>
        <w:bookmarkStart w:id="399" w:name="Bookmark144"/>
        <w:bookmarkEnd w:id="394"/>
        <w:bookmarkEnd w:id="395"/>
        <w:bookmarkEnd w:id="396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00" w:name="Bookmark1441"/>
        <w:bookmarkStart w:id="401" w:name="Bookmark12811"/>
        <w:bookmarkStart w:id="402" w:name="Bookmark145"/>
        <w:bookmarkEnd w:id="397"/>
        <w:bookmarkEnd w:id="398"/>
        <w:bookmarkEnd w:id="399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03" w:name="Bookmark1451"/>
        <w:bookmarkStart w:id="404" w:name="Bookmark12911"/>
        <w:bookmarkStart w:id="405" w:name="Bookmark146"/>
        <w:bookmarkEnd w:id="400"/>
        <w:bookmarkEnd w:id="401"/>
        <w:bookmarkEnd w:id="40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406" w:name="Bookmark13111"/>
      <w:bookmarkStart w:id="407" w:name="Bookmark1461"/>
      <w:bookmarkStart w:id="408" w:name="Bookmark13011"/>
      <w:bookmarkEnd w:id="403"/>
      <w:bookmarkEnd w:id="404"/>
      <w:bookmarkEnd w:id="405"/>
      <w:bookmarkEnd w:id="406"/>
      <w:bookmarkEnd w:id="407"/>
      <w:bookmarkEnd w:id="408"/>
      <w:r>
        <w:rPr/>
        <w:t>…………………………………………………………………………………………………………………………….20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9385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 xml:space="preserve">3.3. Zasady wynagradzania Gminnej Komisji Rozwiązywania </w:t>
          <w:br/>
          <w:t xml:space="preserve">Problemów Alkoholowych 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09" w:name="Bookmark14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10" w:name="Bookmark1471"/>
        <w:bookmarkStart w:id="411" w:name="Bookmark148"/>
        <w:bookmarkEnd w:id="409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12" w:name="Bookmark1481"/>
        <w:bookmarkStart w:id="413" w:name="Bookmark13211"/>
        <w:bookmarkStart w:id="414" w:name="Bookmark149"/>
        <w:bookmarkEnd w:id="410"/>
        <w:bookmarkEnd w:id="411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15" w:name="Bookmark1491"/>
        <w:bookmarkStart w:id="416" w:name="Bookmark13311"/>
        <w:bookmarkStart w:id="417" w:name="Bookmark150"/>
        <w:bookmarkEnd w:id="412"/>
        <w:bookmarkEnd w:id="413"/>
        <w:bookmarkEnd w:id="41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18" w:name="Bookmark1501"/>
        <w:bookmarkStart w:id="419" w:name="Bookmark13411"/>
        <w:bookmarkStart w:id="420" w:name="Bookmark152"/>
        <w:bookmarkEnd w:id="415"/>
        <w:bookmarkEnd w:id="416"/>
        <w:bookmarkEnd w:id="41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21" w:name="Bookmark1521"/>
        <w:bookmarkStart w:id="422" w:name="Bookmark13511"/>
        <w:bookmarkStart w:id="423" w:name="Bookmark153"/>
        <w:bookmarkEnd w:id="418"/>
        <w:bookmarkEnd w:id="419"/>
        <w:bookmarkEnd w:id="42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424" w:name="Bookmark13711"/>
      <w:bookmarkStart w:id="425" w:name="Bookmark1531"/>
      <w:bookmarkStart w:id="426" w:name="Bookmark13611"/>
      <w:bookmarkEnd w:id="421"/>
      <w:bookmarkEnd w:id="422"/>
      <w:bookmarkEnd w:id="423"/>
      <w:bookmarkEnd w:id="424"/>
      <w:bookmarkEnd w:id="425"/>
      <w:bookmarkEnd w:id="426"/>
      <w:r>
        <w:rPr/>
        <w:t>………………………………………………………………………………………………..…….20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9397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 xml:space="preserve">3.3. Realizatorzy zadań zaplanowanych w Miejskim Programie Profilaktyki </w:t>
          <w:br/>
          <w:t>i Rozwiązywania Problemów Alkoholowych oraz Przeciwdziałania Narkomanii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27" w:name="Bookmark154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28" w:name="Bookmark1541"/>
        <w:bookmarkStart w:id="429" w:name="Bookmark155"/>
        <w:bookmarkEnd w:id="42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30" w:name="Bookmark1551"/>
        <w:bookmarkStart w:id="431" w:name="Bookmark13811"/>
        <w:bookmarkStart w:id="432" w:name="Bookmark156"/>
        <w:bookmarkEnd w:id="428"/>
        <w:bookmarkEnd w:id="429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33" w:name="Bookmark1561"/>
        <w:bookmarkStart w:id="434" w:name="Bookmark13911"/>
        <w:bookmarkStart w:id="435" w:name="Bookmark157"/>
        <w:bookmarkEnd w:id="430"/>
        <w:bookmarkEnd w:id="431"/>
        <w:bookmarkEnd w:id="432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36" w:name="Bookmark1571"/>
        <w:bookmarkStart w:id="437" w:name="Bookmark14011"/>
        <w:bookmarkStart w:id="438" w:name="Bookmark158"/>
        <w:bookmarkEnd w:id="433"/>
        <w:bookmarkEnd w:id="434"/>
        <w:bookmarkEnd w:id="435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39" w:name="Bookmark1581"/>
        <w:bookmarkStart w:id="440" w:name="Bookmark14111"/>
        <w:bookmarkStart w:id="441" w:name="Bookmark159"/>
        <w:bookmarkEnd w:id="436"/>
        <w:bookmarkEnd w:id="437"/>
        <w:bookmarkEnd w:id="438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442" w:name="Bookmark14311"/>
      <w:bookmarkStart w:id="443" w:name="Bookmark1591"/>
      <w:bookmarkStart w:id="444" w:name="Bookmark14211"/>
      <w:bookmarkEnd w:id="439"/>
      <w:bookmarkEnd w:id="440"/>
      <w:bookmarkEnd w:id="441"/>
      <w:bookmarkEnd w:id="442"/>
      <w:bookmarkEnd w:id="443"/>
      <w:bookmarkEnd w:id="444"/>
      <w:r>
        <w:rPr/>
        <w:t>……………..32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9411">
        <w:r>
          <w:rPr>
            <w:rStyle w:val="Czeindeksu"/>
            <w:rFonts w:cs="Times New Roman" w:ascii="Times New Roman" w:hAnsi="Times New Roman"/>
            <w:sz w:val="24"/>
            <w:szCs w:val="24"/>
          </w:rPr>
          <w:t xml:space="preserve">3.4. Źródła i zasady finansowania Miejskiego Programu Profilaktyki  i Rozwiązywania Problemów Alkoholowych oraz Przeciwdziałania Narkomanii na lata 2022 – 2024 </w:t>
          <w:br/>
          <w:t>w Skierniewicach</w:t>
        </w:r>
      </w:hyperlink>
      <w:r>
        <w:rPr/>
        <w:t>…………………………………………………………………………………………………….…….…………..33</w:t>
      </w:r>
    </w:p>
    <w:p>
      <w:pPr>
        <w:pStyle w:val="Spistreci2"/>
        <w:tabs>
          <w:tab w:val="clear" w:pos="720"/>
          <w:tab w:val="right" w:pos="9062" w:leader="dot"/>
        </w:tabs>
        <w:spacing w:lineRule="auto" w:line="360"/>
        <w:jc w:val="both"/>
        <w:rPr/>
      </w:pPr>
      <w:hyperlink w:anchor="_Toc97409433">
        <w:r>
          <w:rPr>
            <w:rStyle w:val="Czeindeksu"/>
            <w:rFonts w:eastAsia="Cambria" w:cs="Times New Roman" w:ascii="Times New Roman" w:hAnsi="Times New Roman"/>
            <w:sz w:val="24"/>
            <w:szCs w:val="24"/>
          </w:rPr>
          <w:t>3.5. Monitoring i ewaluacja</w:t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45" w:name="Bookmark16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46" w:name="Bookmark1601"/>
        <w:bookmarkStart w:id="447" w:name="Bookmark162"/>
        <w:bookmarkEnd w:id="445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48" w:name="Bookmark1621"/>
        <w:bookmarkStart w:id="449" w:name="Bookmark14411"/>
        <w:bookmarkStart w:id="450" w:name="Bookmark163"/>
        <w:bookmarkEnd w:id="446"/>
        <w:bookmarkEnd w:id="447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51" w:name="Bookmark1631"/>
        <w:bookmarkStart w:id="452" w:name="Bookmark14511"/>
        <w:bookmarkStart w:id="453" w:name="Bookmark164"/>
        <w:bookmarkEnd w:id="448"/>
        <w:bookmarkEnd w:id="449"/>
        <w:bookmarkEnd w:id="450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54" w:name="Bookmark1641"/>
        <w:bookmarkStart w:id="455" w:name="Bookmark14611"/>
        <w:bookmarkStart w:id="456" w:name="Bookmark165"/>
        <w:bookmarkEnd w:id="451"/>
        <w:bookmarkEnd w:id="452"/>
        <w:bookmarkEnd w:id="453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  <w:r>
          <w:fldChar w:fldCharType="begin"/>
        </w:r>
        <w:r>
          <w:rPr>
            <w:rStyle w:val="ListLabel49"/>
          </w:rPr>
        </w:r>
        <w:r>
          <w:rPr>
            <w:rStyle w:val="ListLabel49"/>
          </w:rPr>
          <w:fldChar w:fldCharType="separate"/>
        </w:r>
        <w:bookmarkStart w:id="457" w:name="Bookmark1651"/>
        <w:bookmarkStart w:id="458" w:name="Bookmark14711"/>
        <w:bookmarkStart w:id="459" w:name="Bookmark166"/>
        <w:bookmarkEnd w:id="454"/>
        <w:bookmarkEnd w:id="455"/>
        <w:bookmarkEnd w:id="456"/>
        <w:r>
          <w:rPr>
            <w:rStyle w:val="ListLabel49"/>
          </w:rPr>
        </w:r>
        <w:r>
          <w:rPr>
            <w:rStyle w:val="ListLabel49"/>
          </w:rPr>
        </w:r>
        <w:r>
          <w:rPr>
            <w:rStyle w:val="ListLabel49"/>
          </w:rPr>
          <w:fldChar w:fldCharType="end"/>
        </w:r>
      </w:hyperlink>
      <w:bookmarkStart w:id="460" w:name="Bookmark14911"/>
      <w:bookmarkStart w:id="461" w:name="Bookmark1661"/>
      <w:bookmarkStart w:id="462" w:name="Bookmark14811"/>
      <w:bookmarkEnd w:id="457"/>
      <w:bookmarkEnd w:id="458"/>
      <w:bookmarkEnd w:id="459"/>
      <w:bookmarkEnd w:id="460"/>
      <w:bookmarkEnd w:id="461"/>
      <w:bookmarkEnd w:id="462"/>
      <w:r>
        <w:rPr/>
        <w:t>…………………………………………………………………………………………….………..35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right" w:pos="9071" w:leader="none"/>
        </w:tabs>
        <w:spacing w:lineRule="auto" w:line="240" w:before="80" w:after="200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left="0" w:hanging="2"/>
        <w:rPr>
          <w:color w:val="000000"/>
        </w:rPr>
      </w:pPr>
      <w:r>
        <w:rPr>
          <w:color w:val="000000"/>
        </w:rPr>
      </w:r>
      <w:bookmarkStart w:id="463" w:name="_heading=h.gjdgxs"/>
      <w:bookmarkStart w:id="464" w:name="_heading=h.gjdgxs"/>
      <w:bookmarkEnd w:id="464"/>
      <w:r>
        <w:br w:type="page"/>
      </w:r>
    </w:p>
    <w:p>
      <w:pPr>
        <w:pStyle w:val="Nagwek1"/>
        <w:spacing w:before="480" w:after="240"/>
        <w:ind w:left="1" w:hanging="3"/>
        <w:jc w:val="center"/>
        <w:rPr>
          <w:rFonts w:eastAsia="Cambria"/>
        </w:rPr>
      </w:pPr>
      <w:bookmarkStart w:id="465" w:name="_Toc97408732"/>
      <w:bookmarkStart w:id="466" w:name="_heading=h.6rtsvk13pfzz"/>
      <w:bookmarkEnd w:id="466"/>
      <w:r>
        <w:rPr>
          <w:rFonts w:eastAsia="Cambria"/>
        </w:rPr>
        <w:t>Wprowadzenie</w:t>
      </w:r>
      <w:bookmarkEnd w:id="465"/>
    </w:p>
    <w:p>
      <w:pPr>
        <w:pStyle w:val="Normal"/>
        <w:spacing w:lineRule="auto" w:line="360"/>
        <w:ind w:left="0" w:firstLine="720"/>
        <w:jc w:val="both"/>
        <w:rPr/>
      </w:pPr>
      <w:bookmarkStart w:id="467" w:name="_Toc97408733"/>
      <w:bookmarkStart w:id="468" w:name="_Toc96877591"/>
      <w:bookmarkStart w:id="469" w:name="_Toc96942198"/>
      <w:r>
        <w:rPr>
          <w:rFonts w:eastAsia="Times New Roman" w:cs="Times New Roman" w:ascii="Times New Roman" w:hAnsi="Times New Roman"/>
          <w:sz w:val="24"/>
          <w:szCs w:val="24"/>
        </w:rPr>
        <w:t>Miejski</w:t>
      </w:r>
      <w:r>
        <w:rPr>
          <w:rFonts w:eastAsia="Times New Roman" w:cs="Times New Roman" w:ascii="Times New Roman" w:hAnsi="Times New Roman"/>
          <w:color w:val="C9211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Program Profilaktyki i Rozwiązywania Problemów Alkoholowych oraz Przeciwdziałania Narkomanii dla Miasta Skierniewice na lata 2022-2024, zwany dalej „Programem”, jest zapisem działań, które w najbliższym roku realizowane będą w ramach zadań własnych gminy miejskiej w obszarze profilaktyki i rozwiązywania problemów alkoholowych oraz przeciwdziałania narkomanii.</w:t>
      </w:r>
      <w:bookmarkEnd w:id="467"/>
      <w:bookmarkEnd w:id="468"/>
      <w:bookmarkEnd w:id="469"/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</w:t>
      </w:r>
      <w:bookmarkStart w:id="470" w:name="_Toc97408734"/>
      <w:bookmarkStart w:id="471" w:name="_Toc96877592"/>
      <w:bookmarkStart w:id="472" w:name="_Toc96942199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>rogram przedstawia zadania własne gminy wynikające z art. 4¹ ustawy z dnia 26 października 1982 r. o wychowaniu w trzeźwości i przeciwdziałaniu alkoholizmowi oraz zgodnie z art. 10 ust. 1 ustawy z dnia 29 lipca 2005 r. o przeciwdziałaniu narkomanii, zgodnie z którymi zadania w zakresie przeciwdziałania uzależnieniom, w tym uzależnieniom behawioralnym wykonuje się przez odpowiednie kształtowanie polityki społecznej, w szczególności tworzenie warunków do prowadzenia działalności wychowawczej, profilaktycznej i informacyjnej, ograniczenie dostępności do alkoholu, leczenia, rehabilitacji i reintegracji osób uzależnionych, zapobieganie negatywnym następstwom nadużywania alkoholu oraz przeciwdziałanie przemocy w rodzinie.</w:t>
      </w:r>
      <w:bookmarkEnd w:id="470"/>
      <w:bookmarkEnd w:id="471"/>
      <w:bookmarkEnd w:id="472"/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473" w:name="_Toc97408735"/>
      <w:bookmarkStart w:id="474" w:name="_Toc96877593"/>
      <w:bookmarkStart w:id="475" w:name="_Toc96942200"/>
      <w:r>
        <w:rPr>
          <w:rFonts w:eastAsia="Times New Roman" w:cs="Times New Roman" w:ascii="Times New Roman" w:hAnsi="Times New Roman"/>
          <w:sz w:val="24"/>
          <w:szCs w:val="24"/>
        </w:rPr>
        <w:t>Program opracowano zgodnie z założeniami zawartymi w Narodowym Programie Zdrowia na lata 2021-2025, dotyczącymi obszaru profilaktyki i rozwiązywania problemów uzależnień. Wykorzystano również wytyczne Państwowej Agencji Rozwiązywania Problemów Alkoholowych zawarte w opracowaniu „Rekomendacje do realizowania i finansowania gminnych programów profilaktyki i rozwiązywania problemów alkoholowych na 2022 rok”, diagnozę lokalnych zagrożeń społecznych przeprowadzoną dla Miasta Skierniewice w 2020 roku oraz diagnozę uzależnień behawioralnych przeprowadzoną w 2022 roku.</w:t>
      </w:r>
      <w:bookmarkEnd w:id="473"/>
      <w:bookmarkEnd w:id="474"/>
      <w:bookmarkEnd w:id="475"/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476" w:name="_Toc97408736"/>
      <w:bookmarkStart w:id="477" w:name="_Toc96877594"/>
      <w:bookmarkStart w:id="478" w:name="_Toc96942201"/>
      <w:r>
        <w:rPr>
          <w:rFonts w:eastAsia="Times New Roman" w:cs="Times New Roman" w:ascii="Times New Roman" w:hAnsi="Times New Roman"/>
          <w:sz w:val="24"/>
          <w:szCs w:val="24"/>
        </w:rPr>
        <w:t>Sposoby realizacji zadań zawartych w Programie dostosowane są do zdiagnozowanych potrzeb i możliwości ich realizowania w oparciu o posiadane zasoby instytucjonalne i osobowe.</w:t>
      </w:r>
      <w:bookmarkEnd w:id="476"/>
      <w:bookmarkEnd w:id="477"/>
      <w:bookmarkEnd w:id="478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color w:val="9900FF"/>
          <w:sz w:val="24"/>
          <w:szCs w:val="24"/>
        </w:rPr>
      </w:pPr>
      <w:r>
        <w:rPr>
          <w:rFonts w:eastAsia="Times New Roman" w:cs="Times New Roman" w:ascii="Times New Roman" w:hAnsi="Times New Roman"/>
          <w:color w:val="9900FF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479" w:name="_heading=h.30j0zll"/>
      <w:bookmarkEnd w:id="479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 </w:t>
      </w:r>
    </w:p>
    <w:p>
      <w:pPr>
        <w:pStyle w:val="Nagwek1"/>
        <w:ind w:left="1" w:hanging="3"/>
        <w:jc w:val="center"/>
        <w:rPr>
          <w:rFonts w:eastAsia="Cambria"/>
        </w:rPr>
      </w:pPr>
      <w:bookmarkStart w:id="480" w:name="_Toc97408737"/>
      <w:bookmarkStart w:id="481" w:name="_heading=h.1fob9te"/>
      <w:bookmarkEnd w:id="481"/>
      <w:r>
        <w:rPr>
          <w:rFonts w:eastAsia="Cambria"/>
        </w:rPr>
        <w:t>Rozdział I</w:t>
        <w:br/>
        <w:t>Podstawy prawne i założenia programowe</w:t>
      </w:r>
      <w:bookmarkEnd w:id="480"/>
    </w:p>
    <w:p>
      <w:pPr>
        <w:pStyle w:val="Nagwek2"/>
        <w:spacing w:before="200" w:after="240"/>
        <w:ind w:left="1" w:hanging="3"/>
        <w:rPr>
          <w:rFonts w:eastAsia="Cambria"/>
        </w:rPr>
      </w:pPr>
      <w:bookmarkStart w:id="482" w:name="_Toc97408738"/>
      <w:bookmarkStart w:id="483" w:name="_heading=h.wi51x9v1285d"/>
      <w:bookmarkEnd w:id="483"/>
      <w:r>
        <w:rPr>
          <w:rFonts w:eastAsia="Cambria"/>
        </w:rPr>
        <w:t>1.1. Podstawy prawne Programu</w:t>
      </w:r>
      <w:bookmarkEnd w:id="482"/>
    </w:p>
    <w:p>
      <w:pPr>
        <w:pStyle w:val="Normal"/>
        <w:spacing w:lineRule="auto" w:line="360"/>
        <w:ind w:left="0" w:firstLine="720"/>
        <w:jc w:val="both"/>
        <w:rPr/>
      </w:pPr>
      <w:bookmarkStart w:id="484" w:name="_Toc97408739"/>
      <w:bookmarkStart w:id="485" w:name="_Toc96877597"/>
      <w:bookmarkStart w:id="486" w:name="_Toc96942204"/>
      <w:r>
        <w:rPr>
          <w:rFonts w:eastAsia="Times New Roman" w:cs="Times New Roman" w:ascii="Times New Roman" w:hAnsi="Times New Roman"/>
          <w:sz w:val="24"/>
          <w:szCs w:val="24"/>
        </w:rPr>
        <w:t xml:space="preserve">Podstawowym aktem prawnym regulującym kwestie związane z uzależnieniem </w:t>
        <w:br/>
        <w:t xml:space="preserve">od alkoholu jest w Polsce ustawa z dnia 26 października 1982 r. o wychowaniu w trzeźwości </w:t>
        <w:br/>
        <w:t xml:space="preserve">i przeciwdziałaniu alkoholizmowi (Dz. U. z 2021 r. poz. 1119 z późn. zm.). Zgodnie z </w:t>
        <w:br/>
        <w:t>art.4¹ ust.1 tejże ustawy, prowadzenie działań związanych z profilaktyką i rozwiązywaniem problemów alkoholowych oraz integracji społecznej osób uzależnionych od alkoholu należy do zadań własnych gminy”.</w:t>
      </w:r>
      <w:bookmarkEnd w:id="484"/>
      <w:bookmarkEnd w:id="485"/>
      <w:bookmarkEnd w:id="486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487" w:name="_Toc97408740"/>
      <w:bookmarkStart w:id="488" w:name="_Toc96877598"/>
      <w:bookmarkStart w:id="489" w:name="_Toc96942205"/>
      <w:r>
        <w:rPr>
          <w:rFonts w:eastAsia="Times New Roman" w:cs="Times New Roman" w:ascii="Times New Roman" w:hAnsi="Times New Roman"/>
          <w:sz w:val="24"/>
          <w:szCs w:val="24"/>
        </w:rPr>
        <w:t>Ustawodawca wskazał następujące obszary działań:</w:t>
      </w:r>
      <w:bookmarkEnd w:id="487"/>
      <w:bookmarkEnd w:id="488"/>
      <w:bookmarkEnd w:id="489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490" w:name="_Toc97408741"/>
      <w:bookmarkStart w:id="491" w:name="_Toc96877599"/>
      <w:bookmarkStart w:id="492" w:name="_Toc96942206"/>
      <w:r>
        <w:rPr>
          <w:rFonts w:eastAsia="Times New Roman" w:cs="Times New Roman" w:ascii="Times New Roman" w:hAnsi="Times New Roman"/>
          <w:sz w:val="24"/>
          <w:szCs w:val="24"/>
        </w:rPr>
        <w:t>zwiększanie dostępności pomocy terapeutycznej i rehabilitacyjnej dla osób uzależnionych od alkoholu;</w:t>
      </w:r>
      <w:bookmarkEnd w:id="490"/>
      <w:bookmarkEnd w:id="491"/>
      <w:bookmarkEnd w:id="492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493" w:name="_Toc97408742"/>
      <w:bookmarkStart w:id="494" w:name="_Toc96877600"/>
      <w:bookmarkStart w:id="495" w:name="_Toc96942207"/>
      <w:r>
        <w:rPr>
          <w:rFonts w:eastAsia="Times New Roman" w:cs="Times New Roman" w:ascii="Times New Roman" w:hAnsi="Times New Roman"/>
          <w:sz w:val="24"/>
          <w:szCs w:val="24"/>
        </w:rPr>
        <w:t>udzielanie rodzinom, w których występują problemy alkoholowe, pomocy psychospołecznej i prawnej, a w szczególności ochrony przed przemocą w rodzinie;</w:t>
      </w:r>
      <w:bookmarkEnd w:id="493"/>
      <w:bookmarkEnd w:id="494"/>
      <w:bookmarkEnd w:id="495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496" w:name="_Toc97408743"/>
      <w:bookmarkStart w:id="497" w:name="_Toc96877601"/>
      <w:bookmarkStart w:id="498" w:name="_Toc96942208"/>
      <w:r>
        <w:rPr>
          <w:rFonts w:eastAsia="Times New Roman" w:cs="Times New Roman" w:ascii="Times New Roman" w:hAnsi="Times New Roman"/>
          <w:sz w:val="24"/>
          <w:szCs w:val="24"/>
        </w:rPr>
        <w:t xml:space="preserve">prowadzenie profilaktycznej działalności informacyjnej i edukacyjnej oraz działalności szkoleniowej w zakresie rozwiązywania problemów alkoholowych, przeciwdziałania narkomanii oraz uzależnieniom behawioralnym, w szczególności dla dzieci i młodzieży, w tym prowadzenie pozalekcyjnych zajęć sportowych, a także działań na rzecz dożywiania dzieci uczestniczących w pozalekcyjnych programach opiekuńczo-wychowawczych </w:t>
        <w:br/>
        <w:t>i socjoterapeutycznych,</w:t>
      </w:r>
      <w:bookmarkEnd w:id="496"/>
      <w:bookmarkEnd w:id="497"/>
      <w:bookmarkEnd w:id="498"/>
    </w:p>
    <w:p>
      <w:pPr>
        <w:pStyle w:val="Normal"/>
        <w:numPr>
          <w:ilvl w:val="0"/>
          <w:numId w:val="1"/>
        </w:numPr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499" w:name="_Toc97408744"/>
      <w:bookmarkStart w:id="500" w:name="_Toc96877602"/>
      <w:bookmarkStart w:id="501" w:name="_Toc96942209"/>
      <w:r>
        <w:rPr>
          <w:rFonts w:eastAsia="Times New Roman" w:cs="Times New Roman" w:ascii="Times New Roman" w:hAnsi="Times New Roman"/>
          <w:sz w:val="24"/>
          <w:szCs w:val="24"/>
        </w:rPr>
        <w:t>wspomaganie działalności instytucji, stowarzyszeń i osób fizycznych, służącej rozwiązywaniu problemów alkoholowych;</w:t>
      </w:r>
      <w:bookmarkEnd w:id="499"/>
      <w:bookmarkEnd w:id="500"/>
      <w:bookmarkEnd w:id="501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02" w:name="_Toc97408745"/>
      <w:bookmarkStart w:id="503" w:name="_Toc96877603"/>
      <w:bookmarkStart w:id="504" w:name="_Toc96942210"/>
      <w:r>
        <w:rPr>
          <w:rFonts w:eastAsia="Times New Roman" w:cs="Times New Roman" w:ascii="Times New Roman" w:hAnsi="Times New Roman"/>
          <w:sz w:val="24"/>
          <w:szCs w:val="24"/>
        </w:rPr>
        <w:t>podejmowanie interwencji w związku z naruszeniem przepisów określonych w art. 13¹ i 15 ustawy oraz występowanie przed sądem w charakterze oskarżyciela publicznego;</w:t>
      </w:r>
      <w:bookmarkEnd w:id="502"/>
      <w:bookmarkEnd w:id="503"/>
      <w:bookmarkEnd w:id="504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05" w:name="_Toc97408746"/>
      <w:bookmarkStart w:id="506" w:name="_Toc96877604"/>
      <w:bookmarkStart w:id="507" w:name="_Toc96942211"/>
      <w:r>
        <w:rPr>
          <w:rFonts w:eastAsia="Times New Roman" w:cs="Times New Roman" w:ascii="Times New Roman" w:hAnsi="Times New Roman"/>
          <w:sz w:val="24"/>
          <w:szCs w:val="24"/>
        </w:rPr>
        <w:t>wspieranie zatrudnienia socjalnego poprzez organizowanie i finansowanie centrów integracji społecznej.</w:t>
      </w:r>
      <w:bookmarkEnd w:id="505"/>
      <w:bookmarkEnd w:id="506"/>
      <w:bookmarkEnd w:id="507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200" w:after="200"/>
        <w:ind w:lef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08" w:name="_Toc97408747"/>
      <w:bookmarkStart w:id="509" w:name="_Toc96877605"/>
      <w:bookmarkStart w:id="510" w:name="_Toc96942212"/>
      <w:r>
        <w:rPr>
          <w:rFonts w:eastAsia="Times New Roman" w:cs="Times New Roman" w:ascii="Times New Roman" w:hAnsi="Times New Roman"/>
          <w:sz w:val="24"/>
          <w:szCs w:val="24"/>
        </w:rPr>
        <w:t xml:space="preserve">Realizacja powyższych zadań jest prowadzona w postaci uchwalonego przez radę gminy gminnego programu profilaktyki i rozwiązywania problemów alkoholowych oraz przeciwdziałania narkomanii, który stanowi część strategii rozwiązywania problemów społecznych i który uwzględnia cele operacyjne dotyczące profilaktyki i rozwiązywania problemów alkoholowych oraz przeciwdziałania narkomanii, określone w Narodowym Programie Zdrowia. Elementem miejskiego programu mogą być również zadania związane </w:t>
        <w:br/>
        <w:t>z przeciwdziałaniem uzależnieniom behawioralnym.</w:t>
      </w:r>
      <w:bookmarkEnd w:id="508"/>
      <w:bookmarkEnd w:id="509"/>
      <w:bookmarkEnd w:id="510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200" w:after="200"/>
        <w:ind w:left="0" w:firstLine="720"/>
        <w:jc w:val="both"/>
        <w:rPr/>
      </w:pPr>
      <w:bookmarkStart w:id="511" w:name="_Toc97408748"/>
      <w:bookmarkStart w:id="512" w:name="_Toc96877606"/>
      <w:bookmarkStart w:id="513" w:name="_Toc96942213"/>
      <w:r>
        <w:rPr>
          <w:rFonts w:eastAsia="Times New Roman" w:cs="Times New Roman" w:ascii="Times New Roman" w:hAnsi="Times New Roman"/>
          <w:sz w:val="24"/>
          <w:szCs w:val="24"/>
        </w:rPr>
        <w:t>Miejski Program Profilaktyki i Rozwiązywania Problemów Alkoholowych oraz Przeciwdziałania Narkomanii na lata 2022 - 2024 dla Miasta Skierniewice opracowano także na podstawie następujących aktów prawnych:</w:t>
      </w:r>
      <w:bookmarkEnd w:id="511"/>
      <w:bookmarkEnd w:id="512"/>
      <w:bookmarkEnd w:id="513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14" w:name="_Toc97408749"/>
      <w:bookmarkStart w:id="515" w:name="_Toc96877607"/>
      <w:bookmarkStart w:id="516" w:name="_Toc96942214"/>
      <w:r>
        <w:rPr>
          <w:rFonts w:eastAsia="Times New Roman" w:cs="Times New Roman" w:ascii="Times New Roman" w:hAnsi="Times New Roman"/>
          <w:sz w:val="24"/>
          <w:szCs w:val="24"/>
        </w:rPr>
        <w:t xml:space="preserve">1) ustawa z dnia 29 lipca 2005 r. o przeciwdziałaniu narkomanii (Dz. U. z 2021 r. poz. 2469 </w:t>
        <w:br/>
        <w:t>z późn. zm.);</w:t>
      </w:r>
      <w:bookmarkEnd w:id="514"/>
      <w:bookmarkEnd w:id="515"/>
      <w:bookmarkEnd w:id="516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17" w:name="_Toc97408750"/>
      <w:bookmarkStart w:id="518" w:name="_Toc96877608"/>
      <w:bookmarkStart w:id="519" w:name="_Toc96942215"/>
      <w:r>
        <w:rPr>
          <w:rFonts w:eastAsia="Times New Roman" w:cs="Times New Roman" w:ascii="Times New Roman" w:hAnsi="Times New Roman"/>
          <w:sz w:val="24"/>
          <w:szCs w:val="24"/>
        </w:rPr>
        <w:t>2) ustawa z dnia 8 marca 1990 r. o samorządzie gminnym ( Dz. U. z 2021 r. poz. 1372 z późn. zm.);</w:t>
      </w:r>
      <w:bookmarkEnd w:id="517"/>
      <w:bookmarkEnd w:id="518"/>
      <w:bookmarkEnd w:id="519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20" w:name="_Toc97408751"/>
      <w:bookmarkStart w:id="521" w:name="_Toc96877609"/>
      <w:bookmarkStart w:id="522" w:name="_Toc96942216"/>
      <w:r>
        <w:rPr>
          <w:rFonts w:eastAsia="Times New Roman" w:cs="Times New Roman" w:ascii="Times New Roman" w:hAnsi="Times New Roman"/>
          <w:sz w:val="24"/>
          <w:szCs w:val="24"/>
        </w:rPr>
        <w:t>3) ustawa z dnia 12 marca 2004 r. o pomocy społecznej (Dz. U. 2021 r. poz. 2268 z późn.zm.);</w:t>
      </w:r>
      <w:bookmarkEnd w:id="520"/>
      <w:bookmarkEnd w:id="521"/>
      <w:bookmarkEnd w:id="522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23" w:name="_Toc97408752"/>
      <w:bookmarkStart w:id="524" w:name="_Toc96877610"/>
      <w:bookmarkStart w:id="525" w:name="_Toc96942217"/>
      <w:r>
        <w:rPr>
          <w:rFonts w:eastAsia="Times New Roman" w:cs="Times New Roman" w:ascii="Times New Roman" w:hAnsi="Times New Roman"/>
          <w:sz w:val="24"/>
          <w:szCs w:val="24"/>
        </w:rPr>
        <w:t>4) ustawa z dnia 29 lipca 2005 r. o przeciwdziałaniu przemocy w rodzinie (Dz. U. z 2021 r. poz. 1249 z późn.zm.);</w:t>
      </w:r>
      <w:bookmarkEnd w:id="523"/>
      <w:bookmarkEnd w:id="524"/>
      <w:bookmarkEnd w:id="525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26" w:name="_Toc97408753"/>
      <w:bookmarkStart w:id="527" w:name="_Toc96877611"/>
      <w:bookmarkStart w:id="528" w:name="_Toc96942218"/>
      <w:r>
        <w:rPr>
          <w:rFonts w:eastAsia="Times New Roman" w:cs="Times New Roman" w:ascii="Times New Roman" w:hAnsi="Times New Roman"/>
          <w:sz w:val="24"/>
          <w:szCs w:val="24"/>
        </w:rPr>
        <w:t>5) ustawa z dnia 11 września 2015 r. o zdrowiu publicznym (Dz. U. z 2021 r. poz. 2469 z późn. zm.);</w:t>
      </w:r>
      <w:bookmarkEnd w:id="526"/>
      <w:bookmarkEnd w:id="527"/>
      <w:bookmarkEnd w:id="528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29" w:name="_Toc97408754"/>
      <w:bookmarkStart w:id="530" w:name="_Toc96877612"/>
      <w:bookmarkStart w:id="531" w:name="_Toc96942219"/>
      <w:r>
        <w:rPr>
          <w:rFonts w:eastAsia="Times New Roman" w:cs="Times New Roman" w:ascii="Times New Roman" w:hAnsi="Times New Roman"/>
          <w:sz w:val="24"/>
          <w:szCs w:val="24"/>
        </w:rPr>
        <w:t>6) ustawa z dnia 29 sierpnia 1994 r. o ochronie zdrowia psychicznego ( Dz. U. z 2020 r. poz. 685 z późn. zm.);</w:t>
      </w:r>
      <w:bookmarkEnd w:id="529"/>
      <w:bookmarkEnd w:id="530"/>
      <w:bookmarkEnd w:id="531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32" w:name="_Toc97408755"/>
      <w:bookmarkStart w:id="533" w:name="_Toc96877613"/>
      <w:bookmarkStart w:id="534" w:name="_Toc96942220"/>
      <w:r>
        <w:rPr>
          <w:rFonts w:eastAsia="Times New Roman" w:cs="Times New Roman" w:ascii="Times New Roman" w:hAnsi="Times New Roman"/>
          <w:sz w:val="24"/>
          <w:szCs w:val="24"/>
        </w:rPr>
        <w:t>7) ustawa z dnia 24 kwietnia 2003 r. o działalności pożytku publicznego i wolontariacie (Dz. U. z 2021 r. poz. 2490 z późn. zm.),</w:t>
      </w:r>
      <w:bookmarkEnd w:id="532"/>
      <w:bookmarkEnd w:id="533"/>
      <w:bookmarkEnd w:id="534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35" w:name="_Toc97408756"/>
      <w:bookmarkStart w:id="536" w:name="_Toc96877614"/>
      <w:bookmarkStart w:id="537" w:name="_Toc96942221"/>
      <w:r>
        <w:rPr>
          <w:rFonts w:eastAsia="Times New Roman" w:cs="Times New Roman" w:ascii="Times New Roman" w:hAnsi="Times New Roman"/>
          <w:sz w:val="24"/>
          <w:szCs w:val="24"/>
        </w:rPr>
        <w:t>8) ustawa z dnia 15 kwietnia 2011 r. o działalności leczniczej (Dz. U. z 2021 r. poz. 2120 z późn. zm.),</w:t>
      </w:r>
      <w:bookmarkEnd w:id="535"/>
      <w:bookmarkEnd w:id="536"/>
      <w:bookmarkEnd w:id="537"/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38" w:name="_Toc97408757"/>
      <w:bookmarkStart w:id="539" w:name="_Toc96877615"/>
      <w:bookmarkStart w:id="540" w:name="_Toc96942222"/>
      <w:r>
        <w:rPr>
          <w:rFonts w:eastAsia="Times New Roman" w:cs="Times New Roman" w:ascii="Times New Roman" w:hAnsi="Times New Roman"/>
          <w:sz w:val="24"/>
          <w:szCs w:val="24"/>
        </w:rPr>
        <w:t>9) rozporządzenie Rady Ministrów z dnia 30 marca 2021 r. w sprawie Narodowego Programu Zdrowia na lata 2021-2025 (Dz.U. z 2021 r. poz. 642 z późn. zm.).</w:t>
      </w:r>
      <w:bookmarkEnd w:id="538"/>
      <w:bookmarkEnd w:id="539"/>
      <w:bookmarkEnd w:id="540"/>
    </w:p>
    <w:p>
      <w:pPr>
        <w:pStyle w:val="Normal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</w:r>
    </w:p>
    <w:p>
      <w:pPr>
        <w:pStyle w:val="Nagwek1"/>
        <w:ind w:left="1" w:hanging="3"/>
        <w:jc w:val="center"/>
        <w:rPr>
          <w:rFonts w:ascii="Times New Roman" w:hAnsi="Times New Roman"/>
          <w:sz w:val="24"/>
          <w:szCs w:val="24"/>
        </w:rPr>
      </w:pPr>
      <w:bookmarkStart w:id="541" w:name="_Toc97408758"/>
      <w:bookmarkStart w:id="542" w:name="_heading=h.3dy6vkm"/>
      <w:bookmarkEnd w:id="542"/>
      <w:r>
        <w:rPr>
          <w:rFonts w:eastAsia="Cambria"/>
        </w:rPr>
        <w:t>Rozdział II</w:t>
        <w:br/>
        <w:t>Diagnoza problemów społecznych w gminie w kontekście uzależnień</w:t>
      </w:r>
      <w:bookmarkEnd w:id="541"/>
    </w:p>
    <w:p>
      <w:pPr>
        <w:pStyle w:val="Normal"/>
        <w:keepNext w:val="true"/>
        <w:keepLines/>
        <w:spacing w:lineRule="auto" w:line="360" w:before="200" w:after="200"/>
        <w:ind w:left="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43" w:name="_Toc97408759"/>
      <w:bookmarkStart w:id="544" w:name="_Toc96877617"/>
      <w:bookmarkStart w:id="545" w:name="_Toc96942224"/>
      <w:bookmarkStart w:id="546" w:name="_heading=h.htr3ymuv2vse"/>
      <w:bookmarkEnd w:id="546"/>
      <w:r>
        <w:rPr>
          <w:rFonts w:eastAsia="Times New Roman" w:cs="Times New Roman" w:ascii="Times New Roman" w:hAnsi="Times New Roman"/>
          <w:sz w:val="24"/>
          <w:szCs w:val="24"/>
        </w:rPr>
        <w:t>Diagnoza problemów uzależnień i zasobów ich rozwiązywania w mieście Skierniewice została przygotowana przy wykorzystaniu informacji i danych statystycznych przekazanych przez jednostki i instytucje samorządowe, działające w obszarze profilaktyki i rozwiązywania problemów uzależnień oraz przemocy w rodzinie, a także na podstawie:</w:t>
      </w:r>
      <w:bookmarkEnd w:id="543"/>
      <w:bookmarkEnd w:id="544"/>
      <w:bookmarkEnd w:id="545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keepNext w:val="true"/>
        <w:keepLines/>
        <w:numPr>
          <w:ilvl w:val="0"/>
          <w:numId w:val="4"/>
        </w:numPr>
        <w:spacing w:lineRule="auto" w:line="360" w:before="200" w:after="0"/>
        <w:ind w:left="0" w:hanging="2"/>
        <w:jc w:val="both"/>
        <w:rPr/>
      </w:pPr>
      <w:bookmarkStart w:id="547" w:name="_Toc97408760"/>
      <w:bookmarkStart w:id="548" w:name="_Toc96877618"/>
      <w:bookmarkStart w:id="549" w:name="_Toc96942225"/>
      <w:bookmarkStart w:id="550" w:name="_heading=h.iv30n7xekwex"/>
      <w:bookmarkEnd w:id="550"/>
      <w:r>
        <w:rPr>
          <w:rFonts w:eastAsia="Times New Roman" w:cs="Times New Roman" w:ascii="Times New Roman" w:hAnsi="Times New Roman"/>
          <w:sz w:val="24"/>
          <w:szCs w:val="24"/>
        </w:rPr>
        <w:t xml:space="preserve">badania ankietowego pn. „Diagnoza lokalnych zagrożeń społecznych” przeprowadzonego w 2020 roku w mieście Skierniewice wśród trzech grup reprezentujących trzy lokalne środowiska: dorośli mieszkańcy, dzieci i młodzież szkolna oraz sprzedawcy </w:t>
        <w:br/>
        <w:t>i właściciele punktów sprzedaży alkoholu, obejmującego podstawowe problemy społeczne związane z nadużywaniem alkoholu, nikotyny, dopalaczy i narkotyków, uzależnieniem od hazardu, przemocą w rodzinie oraz w środowisku szkolnym, cyberprzemocą, a także postawami społecznymi wobec powyższych zjawisk,</w:t>
      </w:r>
      <w:bookmarkEnd w:id="547"/>
      <w:bookmarkEnd w:id="548"/>
      <w:bookmarkEnd w:id="549"/>
    </w:p>
    <w:p>
      <w:pPr>
        <w:pStyle w:val="Normal"/>
        <w:keepNext w:val="true"/>
        <w:keepLines/>
        <w:numPr>
          <w:ilvl w:val="0"/>
          <w:numId w:val="4"/>
        </w:numPr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51" w:name="_Toc97408761"/>
      <w:bookmarkStart w:id="552" w:name="_Toc96877619"/>
      <w:bookmarkStart w:id="553" w:name="_Toc96942226"/>
      <w:bookmarkStart w:id="554" w:name="_heading=h.gf3zjmnm5xrj"/>
      <w:bookmarkEnd w:id="554"/>
      <w:r>
        <w:rPr>
          <w:rFonts w:eastAsia="Times New Roman" w:cs="Times New Roman" w:ascii="Times New Roman" w:hAnsi="Times New Roman"/>
          <w:sz w:val="24"/>
          <w:szCs w:val="24"/>
        </w:rPr>
        <w:t>badania ankietowego on-line pn. “Diagnoza uzależnień behawioralnych” przeprowadzonego w 2022 roku w mieście Skierniewice wśród dorosłych mieszkańców gminy oraz dzieci i młodzieży szkolnej obejmującego problemy związane z tzw. uzależnieniami behawioralnymi, takimi jak: uzależnienie od komputera i Internetu (siecioholizm), hazard, zakupoholizm, pracoholizm i inne, a także postawami społecznymi wobec tychże zjawisk.</w:t>
      </w:r>
      <w:bookmarkEnd w:id="551"/>
      <w:bookmarkEnd w:id="552"/>
      <w:bookmarkEnd w:id="553"/>
    </w:p>
    <w:p>
      <w:pPr>
        <w:pStyle w:val="Nagwek2"/>
        <w:spacing w:before="200" w:after="240"/>
        <w:ind w:left="1" w:hanging="3"/>
        <w:rPr>
          <w:rFonts w:eastAsia="Cambria"/>
        </w:rPr>
      </w:pPr>
      <w:bookmarkStart w:id="555" w:name="_Toc97408762"/>
      <w:bookmarkStart w:id="556" w:name="_heading=h.6jffy2t5ghw3"/>
      <w:bookmarkEnd w:id="556"/>
      <w:r>
        <w:rPr>
          <w:rFonts w:eastAsia="Cambria"/>
        </w:rPr>
        <w:t>2.1. Lokalne zagrożenia społeczne w grupie dorosłych mieszkańców</w:t>
      </w:r>
      <w:bookmarkEnd w:id="555"/>
      <w:r>
        <w:rPr>
          <w:rFonts w:eastAsia="Cambria"/>
        </w:rPr>
        <w:t xml:space="preserve"> </w:t>
      </w:r>
    </w:p>
    <w:p>
      <w:pPr>
        <w:pStyle w:val="Normal"/>
        <w:tabs>
          <w:tab w:val="clear" w:pos="720"/>
          <w:tab w:val="left" w:pos="-1560" w:leader="none"/>
        </w:tabs>
        <w:spacing w:lineRule="auto" w:line="360"/>
        <w:ind w:left="0" w:hanging="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57" w:name="_Toc96877621"/>
      <w:bookmarkStart w:id="558" w:name="_Toc96942228"/>
      <w:r>
        <w:rPr>
          <w:rFonts w:cs="Times New Roman" w:ascii="Times New Roman" w:hAnsi="Times New Roman"/>
          <w:sz w:val="24"/>
          <w:szCs w:val="24"/>
        </w:rPr>
        <w:tab/>
        <w:tab/>
      </w:r>
      <w:bookmarkStart w:id="559" w:name="_Toc97408763"/>
      <w:r>
        <w:rPr>
          <w:rFonts w:cs="Times New Roman" w:ascii="Times New Roman" w:hAnsi="Times New Roman"/>
          <w:sz w:val="24"/>
          <w:szCs w:val="24"/>
        </w:rPr>
        <w:t xml:space="preserve">W badaniach wzięło udział łącznie 266 mieszkańców dorosłych mieszkańców miasta Skierniewice. Do opracowania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Miejskiego Programu Profilaktyki i Rozwiązywania Problemów Alkoholowych na 2022 rok w Skierniewicach wykorzystano jedynie te dane, które bezpośrednio odnoszą się do problemu alkoholizmu i uzależnień od alkoholu.</w:t>
      </w:r>
      <w:bookmarkEnd w:id="557"/>
      <w:bookmarkEnd w:id="558"/>
      <w:bookmarkEnd w:id="559"/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</w:p>
    <w:p>
      <w:pPr>
        <w:pStyle w:val="Nagwek2"/>
        <w:spacing w:before="200" w:after="240"/>
        <w:ind w:left="-2" w:hanging="0"/>
        <w:rPr>
          <w:rFonts w:eastAsia="Cambria"/>
        </w:rPr>
      </w:pPr>
      <w:bookmarkStart w:id="560" w:name="_Toc97408764"/>
      <w:r>
        <w:rPr>
          <w:rFonts w:eastAsia="Cambria"/>
        </w:rPr>
        <w:t>2.1.1. Alkohol oraz postawy wobec jego spożywania</w:t>
      </w:r>
      <w:bookmarkEnd w:id="560"/>
    </w:p>
    <w:p>
      <w:pPr>
        <w:pStyle w:val="Normal"/>
        <w:spacing w:lineRule="auto" w:line="36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1" w:name="_Toc97408765"/>
      <w:bookmarkStart w:id="562" w:name="_Toc96877623"/>
      <w:bookmarkStart w:id="563" w:name="_Toc96942230"/>
      <w:r>
        <w:rPr>
          <w:rFonts w:cs="Times New Roman" w:ascii="Times New Roman" w:hAnsi="Times New Roman"/>
          <w:color w:val="000000"/>
          <w:sz w:val="24"/>
          <w:szCs w:val="24"/>
        </w:rPr>
        <w:t>Największa grupa badanych mieszkańców miasta Skierniewice – 50,6% uważa, że spożycie alkoholu wśród dorosłych osób jest większe niż 5 lat temu. Innego zdania było 13,7% badanych, którzy uważają, że obecnie osoby dorosłe spożywają mniej alkoholu niż 5 lat wcześniej. Duża grupa badanych mieszkańców – 35,7% nie dostrzega istotnych różnic w konsumpcji alkoholu wśród osób dorosłych i młodzieży.</w:t>
      </w:r>
      <w:bookmarkEnd w:id="561"/>
      <w:bookmarkEnd w:id="562"/>
      <w:bookmarkEnd w:id="563"/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564" w:name="_Toc97408766"/>
      <w:bookmarkStart w:id="565" w:name="_Toc96877624"/>
      <w:bookmarkStart w:id="566" w:name="_Toc96942231"/>
      <w:bookmarkStart w:id="567" w:name="_Hlk88038170"/>
      <w:r>
        <w:rPr>
          <w:rFonts w:cs="Times New Roman" w:ascii="Times New Roman" w:hAnsi="Times New Roman"/>
          <w:color w:val="000000"/>
          <w:sz w:val="24"/>
          <w:szCs w:val="24"/>
        </w:rPr>
        <w:t xml:space="preserve">Zdecydowana większość uczestników badania – 88,2% nie miała problemów związanych </w:t>
        <w:br/>
        <w:t xml:space="preserve">z piciem alkoholu. Pozostała grupa badanych – łącznie 11,8% miała różnego rodzaju problemy wynikające ze spożywania alkoholu, w tym 9,5% badanych miało problemy rodzinne wynikające ze spożywania alkoholu, 1,5% miało problemy zdrowotne, 1,1% miało problemy prawne, natomiast 0,4% miało problemy służbowe. </w:t>
      </w:r>
      <w:bookmarkEnd w:id="567"/>
      <w:r>
        <w:rPr>
          <w:rFonts w:cs="Times New Roman" w:ascii="Times New Roman" w:hAnsi="Times New Roman"/>
          <w:color w:val="000000"/>
          <w:sz w:val="24"/>
          <w:szCs w:val="24"/>
        </w:rPr>
        <w:t>Każda z osób mogła wskazać kilka problemów wynikających z nadmiernego spożycia alkoholu, dlatego suma wskazań jest większa niż 100,0%. Skala picia problemowego na terenie miasta Skierniewice jest podobna do danych ogólnopolskich.</w:t>
      </w:r>
      <w:bookmarkEnd w:id="564"/>
      <w:bookmarkEnd w:id="565"/>
      <w:bookmarkEnd w:id="566"/>
    </w:p>
    <w:p>
      <w:pPr>
        <w:pStyle w:val="Normal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568" w:name="_Toc97408767"/>
      <w:bookmarkStart w:id="569" w:name="_Toc96877625"/>
      <w:bookmarkStart w:id="570" w:name="_Toc96942232"/>
      <w:r>
        <w:rPr>
          <w:rFonts w:eastAsia="Times New Roman" w:cs="Times New Roman" w:ascii="Times New Roman" w:hAnsi="Times New Roman"/>
          <w:sz w:val="24"/>
          <w:szCs w:val="24"/>
        </w:rPr>
        <w:t>W związku z powyższym, należy uznać, że mieszkańcy miasta Skierniewice odzwierciedlają postawy wobec picia alkoholu o średnim poziomie ryzyka.</w:t>
      </w:r>
      <w:bookmarkEnd w:id="568"/>
      <w:bookmarkEnd w:id="569"/>
      <w:bookmarkEnd w:id="570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agwek2"/>
        <w:spacing w:before="200" w:after="240"/>
        <w:ind w:left="1" w:hanging="3"/>
        <w:rPr>
          <w:rFonts w:eastAsia="Cambria"/>
        </w:rPr>
      </w:pPr>
      <w:bookmarkStart w:id="571" w:name="_Toc97408768"/>
      <w:bookmarkStart w:id="572" w:name="_heading=h.mtu2tb9q6kyf"/>
      <w:bookmarkStart w:id="573" w:name="_heading=h.cu16t5n5wky"/>
      <w:bookmarkEnd w:id="572"/>
      <w:bookmarkEnd w:id="573"/>
      <w:r>
        <w:rPr>
          <w:rFonts w:eastAsia="Cambria"/>
        </w:rPr>
        <w:t>2.1.2 Zażywanie narkotyków i dopalaczy</w:t>
      </w:r>
      <w:bookmarkEnd w:id="571"/>
    </w:p>
    <w:p>
      <w:pPr>
        <w:pStyle w:val="Normal"/>
        <w:spacing w:lineRule="auto" w:line="360"/>
        <w:ind w:left="0" w:firstLine="720"/>
        <w:jc w:val="both"/>
        <w:rPr/>
      </w:pPr>
      <w:bookmarkStart w:id="574" w:name="_Toc97408769"/>
      <w:bookmarkStart w:id="575" w:name="_Toc96877627"/>
      <w:bookmarkStart w:id="576" w:name="_Toc96942234"/>
      <w:bookmarkStart w:id="577" w:name="_heading=h.28zie2apwndt"/>
      <w:bookmarkEnd w:id="577"/>
      <w:r>
        <w:rPr>
          <w:rFonts w:cs="Times New Roman" w:ascii="Times New Roman" w:hAnsi="Times New Roman"/>
          <w:b/>
          <w:bCs/>
          <w:sz w:val="24"/>
          <w:szCs w:val="24"/>
        </w:rPr>
        <w:t>27%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badanych uznało, że istotnym problemem społecznym dostrzeganym na terenie miasta Skierniewice jest problem narkomanii.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Wyraźnie potwierdziła się opinia </w:t>
        <w:br/>
        <w:t xml:space="preserve">o wzroście spożycia narkotyków i dopalaczy w okresie ostatnich 10 lat. </w:t>
      </w:r>
      <w:bookmarkStart w:id="578" w:name="_Hlk20213940"/>
      <w:r>
        <w:rPr>
          <w:rFonts w:cs="Times New Roman" w:ascii="Times New Roman" w:hAnsi="Times New Roman"/>
          <w:bCs/>
          <w:color w:val="000000"/>
          <w:sz w:val="24"/>
          <w:szCs w:val="24"/>
        </w:rPr>
        <w:t>Taką opinię wyraziła większość badanych mieszkańców miasta Skierniewice – 60,5%</w:t>
      </w:r>
      <w:r>
        <w:rPr>
          <w:rFonts w:cs="Times New Roman" w:ascii="Times New Roman" w:hAnsi="Times New Roman"/>
          <w:color w:val="000000"/>
          <w:sz w:val="24"/>
          <w:szCs w:val="24"/>
        </w:rPr>
        <w:t>. Brak zmian w okresie ostatnich 10 lat, w zakresie zażywania narkotyków i dopalaczy wśród osób dorosłych oraz młodzieży wskazało 33,4% badanych. Zaledwie 6,1% respondentów uważa, że zażywanie narkotyków i dopalaczy wśród dorosłych i młodzieży jest mniejsze niż 10 lat temu.</w:t>
      </w:r>
      <w:bookmarkEnd w:id="574"/>
      <w:bookmarkEnd w:id="575"/>
      <w:bookmarkEnd w:id="576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9" w:name="_Toc97408770"/>
      <w:bookmarkStart w:id="580" w:name="_Toc96877628"/>
      <w:bookmarkStart w:id="581" w:name="_Toc96942235"/>
      <w:r>
        <w:rPr>
          <w:rFonts w:cs="Times New Roman" w:ascii="Times New Roman" w:hAnsi="Times New Roman"/>
          <w:color w:val="000000"/>
          <w:sz w:val="24"/>
          <w:szCs w:val="24"/>
        </w:rPr>
        <w:t>Osobiste doświadczenie z narkotykami miało – 8,7% badanych respondentów. Taki odsetek badanych próbował narkotyków. Zdecydowana większość uczestników badania – 91,3% nigdy nie próbowało narkotyków.</w:t>
      </w:r>
      <w:bookmarkEnd w:id="579"/>
      <w:bookmarkEnd w:id="580"/>
      <w:bookmarkEnd w:id="581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agwek2"/>
        <w:ind w:left="1" w:hanging="3"/>
        <w:rPr>
          <w:rFonts w:eastAsia="Cambria"/>
        </w:rPr>
      </w:pPr>
      <w:bookmarkStart w:id="582" w:name="_Toc97408771"/>
      <w:bookmarkEnd w:id="578"/>
      <w:r>
        <w:rPr>
          <w:rFonts w:eastAsia="Cambria"/>
        </w:rPr>
        <w:t>2.1.3 Hazard i cyberprzemoc</w:t>
      </w:r>
      <w:bookmarkEnd w:id="582"/>
    </w:p>
    <w:p>
      <w:pPr>
        <w:pStyle w:val="Nagwek2"/>
        <w:spacing w:lineRule="auto" w:line="360"/>
        <w:ind w:left="0" w:firstLine="720"/>
        <w:jc w:val="both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</w:rPr>
      </w:pPr>
      <w:bookmarkStart w:id="583" w:name="_Toc97408772"/>
      <w:bookmarkStart w:id="584" w:name="_Toc96877632"/>
      <w:bookmarkStart w:id="585" w:name="_Toc96942237"/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25% badanych grało w gry na pieniądze (przede wszystkim Lotto i zdrapki). Mieszkańcy miasta Skierniewice zazwyczaj grają za sumy mniejsze, niż 10 zł. Większość mieszkańców nie przyznaje się do problemów finansowych spowodowanych hazardem, a jedna osoba wskazuje na poważne problemy w pracy.</w:t>
      </w:r>
      <w:bookmarkEnd w:id="583"/>
      <w:bookmarkEnd w:id="584"/>
      <w:bookmarkEnd w:id="585"/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 xml:space="preserve"> </w:t>
      </w:r>
    </w:p>
    <w:p>
      <w:pPr>
        <w:pStyle w:val="Normal"/>
        <w:ind w:left="0" w:hanging="2"/>
        <w:rPr/>
      </w:pPr>
      <w:r>
        <w:rPr/>
      </w:r>
    </w:p>
    <w:p>
      <w:pPr>
        <w:pStyle w:val="Nagwek2"/>
        <w:spacing w:before="200" w:after="240"/>
        <w:ind w:left="1" w:hanging="3"/>
        <w:rPr>
          <w:rFonts w:eastAsia="Cambria"/>
        </w:rPr>
      </w:pPr>
      <w:bookmarkStart w:id="586" w:name="_Toc97408773"/>
      <w:r>
        <w:rPr>
          <w:rFonts w:eastAsia="Cambria"/>
        </w:rPr>
        <w:t>2.2 Problemy społeczne w środowisku dzieci i młodzieży</w:t>
      </w:r>
      <w:bookmarkEnd w:id="586"/>
    </w:p>
    <w:p>
      <w:pPr>
        <w:pStyle w:val="Normal"/>
        <w:spacing w:lineRule="auto" w:line="360"/>
        <w:ind w:left="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7" w:name="_Toc97408774"/>
      <w:bookmarkStart w:id="588" w:name="_Toc96877634"/>
      <w:bookmarkStart w:id="589" w:name="_Toc96942239"/>
      <w:bookmarkStart w:id="590" w:name="_heading=h.txb8lys1ab0z"/>
      <w:bookmarkEnd w:id="590"/>
      <w:r>
        <w:rPr>
          <w:rFonts w:cs="Times New Roman" w:ascii="Times New Roman" w:hAnsi="Times New Roman"/>
          <w:color w:val="000000"/>
          <w:sz w:val="24"/>
          <w:szCs w:val="24"/>
        </w:rPr>
        <w:t xml:space="preserve">Diagnoza uzależnień i innych problemów społecznych występujących na terenie miasta Skierniewice została przeprowadzona w listopadzie 2021 roku wśród uczniów z klas 7 i 8 szkół podstawowych oraz uczniów szkół ponadpodstawowych z terenu miasta Skierniewice. Badania wśród uczniów klas 7 i 8 szkół podstawowych oraz uczniów szkół ponadpodstawowych </w:t>
        <w:br/>
        <w:t xml:space="preserve">z terenu miasta Skierniewice zrealizowane zostało przy użyciu techniki CAWI (ankieta internetowa). Badanie zostało przeprowadzone wśród N=1172 uczniów. Ankieta do badania uczniów została przygotowana w oparciu o narzędzia badawcze stosowane powszechnie w badaniach dotyczących problematyki uzależnień oraz innych zagrożeń społecznych. Kwestionariusz ankiety składał się z pytań zamkniętych, oraz pytań </w:t>
        <w:br/>
        <w:t>z możliwością wielokrotnego wyboru. Dane uzyskane w trakcie realizacji badań poddane zostały wielostopniowej analizie, zarówno ilościowej jak i jakościowej. W opracowaniu zaprezentowane zostały wyniki badań pod kątem ogólnych tendencji i średnich występujących w całej badanej zbiorowości, jak i ze względu na zmienne niezależne. W badaniu na temat problemu uzależnień i innych problemów społecznych uczestniczyło 426 uczniów klas 7 i 8 klas szkół podstawowych (36,3% ogółu badanych) oraz 746 uczniów klas 1-3 szkół ponadpodstawowych z terenu miasta Skierniewice (63,7% ogółu badanych). W badaniach brało udział – 607 dziewcząt co stanowiło 51,8% ogółu badanych oraz 565 chłopców – 48,2% spośród wszystkich badanych uczniów.</w:t>
      </w:r>
      <w:bookmarkEnd w:id="587"/>
      <w:bookmarkEnd w:id="588"/>
      <w:bookmarkEnd w:id="589"/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</w:p>
    <w:p>
      <w:pPr>
        <w:pStyle w:val="Nagwek2"/>
        <w:spacing w:before="200" w:after="240"/>
        <w:ind w:left="1" w:hanging="3"/>
        <w:rPr>
          <w:rFonts w:eastAsia="Cambria"/>
        </w:rPr>
      </w:pPr>
      <w:bookmarkStart w:id="591" w:name="_Toc97408775"/>
      <w:r>
        <w:rPr>
          <w:rFonts w:eastAsia="Cambria"/>
        </w:rPr>
        <w:t>2.2.1 Substancje psychoaktywne - alkohol</w:t>
      </w:r>
      <w:bookmarkEnd w:id="591"/>
    </w:p>
    <w:p>
      <w:pPr>
        <w:pStyle w:val="Normal"/>
        <w:spacing w:lineRule="auto" w:line="36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2" w:name="_Toc97408776"/>
      <w:bookmarkStart w:id="593" w:name="_Toc96877636"/>
      <w:bookmarkStart w:id="594" w:name="_Toc96942241"/>
      <w:bookmarkStart w:id="595" w:name="_heading=h.w4yq94t527tl"/>
      <w:bookmarkEnd w:id="595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Jak powszechnie wiadomo napoje alkoholowe są najbardziej rozpowszechnioną substancją psychoaktywną wśród młodzieży szkolnej, podobnie jak wśród osób dorosłych. </w:t>
      </w:r>
      <w:bookmarkStart w:id="596" w:name="_Hlk88039122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Zgodnie z prezentowanymi danymi </w:t>
      </w:r>
      <w:bookmarkStart w:id="597" w:name="_Hlk20214581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znaczny odsetek badanych uczniów z klas 7-8 oraz uczniów szkół ponadpodstawowych z terenu miasta Skierniewice – 40,3% nie próbowało nigdy alkoholu. Większa grupa badanych – 59,7% próbowała kiedykolwiek alkoholu. </w:t>
      </w:r>
      <w:bookmarkEnd w:id="596"/>
      <w:bookmarkEnd w:id="597"/>
      <w:r>
        <w:rPr>
          <w:rFonts w:cs="Times New Roman" w:ascii="Times New Roman" w:hAnsi="Times New Roman"/>
          <w:iCs/>
          <w:color w:val="000000"/>
          <w:sz w:val="24"/>
          <w:szCs w:val="24"/>
        </w:rPr>
        <w:t>Wśród młodzieży, która kiedykolwiek próbowała alkoholu 15,0% badanych uczniów piło alkohol 1-2 razy. 9,0% uczniów piło alkohol od 3 do 5 razy, 6,1% od 6 do 9 razy. Pozostała grupa badanych – łącznie 29,6% próbowała alkoholu więcej niż 10 razy, w tym 17,5% ankietowanych próbowało alkoholu więcej niż 40 razy.</w:t>
      </w:r>
      <w:bookmarkEnd w:id="592"/>
      <w:bookmarkEnd w:id="593"/>
      <w:bookmarkEnd w:id="594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</w:t>
      </w:r>
      <w:bookmarkStart w:id="598" w:name="_Hlk20214618"/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cs="Times New Roman"/>
          <w:b/>
          <w:b/>
          <w:bCs/>
          <w:iCs/>
          <w:color w:val="FF0000"/>
          <w:sz w:val="24"/>
          <w:szCs w:val="24"/>
        </w:rPr>
      </w:pPr>
      <w:bookmarkStart w:id="599" w:name="_Toc97408777"/>
      <w:bookmarkStart w:id="600" w:name="_Toc96877637"/>
      <w:bookmarkStart w:id="601" w:name="_Toc96942242"/>
      <w:bookmarkStart w:id="602" w:name="_Hlk88039193"/>
      <w:bookmarkEnd w:id="602"/>
      <w:r>
        <w:rPr>
          <w:rFonts w:cs="Times New Roman" w:ascii="Times New Roman" w:hAnsi="Times New Roman"/>
          <w:iCs/>
          <w:color w:val="000000"/>
          <w:sz w:val="24"/>
          <w:szCs w:val="24"/>
        </w:rPr>
        <w:t>W okresie ostatnich 12 miesięcy alkoholu nie próbowało 47,6% badanych uczniów. W tym okresie po alkohol sięgnęło 52,4% badanych uczniów,</w:t>
      </w:r>
      <w:bookmarkEnd w:id="598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w tym łącznie 30,2% uczniów piło alkohol do 9 razy w ciągu ostatniego roku, natomiast 22,2% próbowało alkoholu 10 lub więcej razy. Zdecydowana większość badanych uczniów – 65,3% w okresie ostatniego miesiąca przed badaniem nie spożywała alkoholu. </w:t>
      </w:r>
      <w:bookmarkStart w:id="603" w:name="_Hlk20214631"/>
      <w:r>
        <w:rPr>
          <w:rFonts w:cs="Times New Roman" w:ascii="Times New Roman" w:hAnsi="Times New Roman"/>
          <w:iCs/>
          <w:color w:val="000000"/>
          <w:sz w:val="24"/>
          <w:szCs w:val="24"/>
        </w:rPr>
        <w:t>Alkohol w okresie 30 dni poprzedzających badanie piło 34,7% młodzieży</w:t>
      </w:r>
      <w:bookmarkEnd w:id="603"/>
      <w:r>
        <w:rPr>
          <w:rFonts w:cs="Times New Roman" w:ascii="Times New Roman" w:hAnsi="Times New Roman"/>
          <w:iCs/>
          <w:color w:val="000000"/>
          <w:sz w:val="24"/>
          <w:szCs w:val="24"/>
        </w:rPr>
        <w:t>. Wśród młodzieży, która piła alkohol w okresie 30 dni, 16,6% piła alkohol 1 – 2 razy. Pozostała grupa, łącznie 18,1% piła alkohol więcej niż 3 razy w ciągu ostatniego miesiąca.</w:t>
      </w:r>
      <w:bookmarkEnd w:id="599"/>
      <w:bookmarkEnd w:id="600"/>
      <w:bookmarkEnd w:id="601"/>
      <w:r>
        <w:rPr>
          <w:rFonts w:cs="Times New Roman"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ahoma" w:hAnsi="Tahoma" w:cs="Tahoma"/>
          <w:iCs/>
          <w:color w:val="000000"/>
          <w:sz w:val="20"/>
          <w:szCs w:val="20"/>
        </w:rPr>
      </w:pPr>
      <w:bookmarkStart w:id="604" w:name="_Toc97408778"/>
      <w:bookmarkStart w:id="605" w:name="_Toc96877638"/>
      <w:bookmarkStart w:id="606" w:name="_Toc96942243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Uczestników badania zapytano także o częstotliwość upicia się napojem alkoholowym tzn. piwem, winem lub wódką w okresie całego życia, w przeciągu ostatnich 12 miesięcy oraz </w:t>
        <w:br/>
        <w:t xml:space="preserve">w ciągu 30 dni poprzedzających badanie. </w:t>
      </w:r>
      <w:bookmarkStart w:id="607" w:name="_Hlk20214737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W ciągu całego życia upiło się co najmniej raz </w:t>
        <w:br/>
        <w:t>– 28,1% badanych uczniów</w:t>
      </w:r>
      <w:bookmarkEnd w:id="607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, w tym 9,6% upiło się 1-2 razy. Pozostała grupa badanych </w:t>
        <w:br/>
        <w:t>– 18,5% upiła się 3 lub więcej razy (w tym 4,6% 40 razy lub więcej). W ostatnich 12 miesiącach przed badaniem upiło się 24,5% badanych uczniów. W miesiącu poprzedzającym badanie upiło się 13,3% badanych uczniów.</w:t>
      </w:r>
      <w:bookmarkEnd w:id="604"/>
      <w:bookmarkEnd w:id="605"/>
      <w:bookmarkEnd w:id="606"/>
      <w:r>
        <w:rPr>
          <w:rFonts w:cs="Tahoma" w:ascii="Tahoma" w:hAnsi="Tahoma"/>
          <w:iCs/>
          <w:color w:val="000000"/>
          <w:sz w:val="20"/>
          <w:szCs w:val="20"/>
        </w:rPr>
        <w:t xml:space="preserve"> </w:t>
      </w:r>
    </w:p>
    <w:p>
      <w:pPr>
        <w:pStyle w:val="Nagwek2"/>
        <w:spacing w:before="200" w:after="240"/>
        <w:ind w:left="1" w:hanging="3"/>
        <w:rPr>
          <w:rFonts w:eastAsia="Cambria"/>
        </w:rPr>
      </w:pPr>
      <w:bookmarkStart w:id="608" w:name="_Toc97408779"/>
      <w:bookmarkStart w:id="609" w:name="_Hlk880391931"/>
      <w:bookmarkEnd w:id="609"/>
      <w:r>
        <w:rPr>
          <w:rFonts w:eastAsia="Cambria"/>
        </w:rPr>
        <w:t>2.2.2 Substancje psychoaktywne - papierosy</w:t>
      </w:r>
      <w:bookmarkEnd w:id="608"/>
    </w:p>
    <w:p>
      <w:pPr>
        <w:pStyle w:val="Normal"/>
        <w:spacing w:lineRule="auto" w:line="36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0" w:name="_Toc97408780"/>
      <w:bookmarkStart w:id="611" w:name="_Toc96877640"/>
      <w:bookmarkStart w:id="612" w:name="_Toc96942245"/>
      <w:bookmarkStart w:id="613" w:name="_heading=h.alr1wcjipxiq"/>
      <w:bookmarkEnd w:id="613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Rozpowszechnienie palenia tytoniu było badane w dwóch wymiarach czasowych </w:t>
        <w:br/>
        <w:t xml:space="preserve">- całego życia respondenta oraz ostatnich 30 dni przed badaniem. Pierwszy z nich pozwala na ustalenie zasięgu zjawiska eksperymentowania z tą substancją, tzn. podejmowania prób palenia tytoniu. Drugi przydatny jest do uchwycenie rozmiarów grupy aktualnie palących, </w:t>
        <w:br/>
        <w:t xml:space="preserve">a także palących okazjonalnie lub regularnie. </w:t>
      </w:r>
      <w:bookmarkStart w:id="614" w:name="_Hlk20214545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Zdecydowana większość badanych uczniów </w:t>
        <w:br/>
        <w:t xml:space="preserve">– 63,3% nigdy nie paliła papierosów. W czasie całego życia, jakiekolwiek doświadczenia </w:t>
        <w:br/>
        <w:t xml:space="preserve">z paleniem miało 36,7% młodzieży szkolnej z terenu miasta Skierniewice. </w:t>
      </w:r>
      <w:bookmarkEnd w:id="614"/>
      <w:r>
        <w:rPr>
          <w:rFonts w:cs="Times New Roman" w:ascii="Times New Roman" w:hAnsi="Times New Roman"/>
          <w:iCs/>
          <w:color w:val="000000"/>
          <w:sz w:val="24"/>
          <w:szCs w:val="24"/>
        </w:rPr>
        <w:t>Wśród uczniów, którzy podejmowali próby palenia można wyróżnić znaczny odsetek uczniów – 12,1%, którzy</w:t>
      </w:r>
      <w:r>
        <w:rPr>
          <w:rFonts w:cs="Times New Roman" w:ascii="Times New Roman" w:hAnsi="Times New Roman"/>
          <w:sz w:val="24"/>
          <w:szCs w:val="24"/>
        </w:rPr>
        <w:t xml:space="preserve"> palili 40 razy lub więcej. 1-2 razy papierosy paliło 11,3% badanych uczniów. 4,4% badanych paliło papierosy od 3 do 5 razy w życiu, 3,3% od 6 do 9 razy, 3,2% od 10 do 19 razy, natomiast 2,4% od 20 do 39 razy.</w:t>
      </w:r>
      <w:bookmarkEnd w:id="610"/>
      <w:bookmarkEnd w:id="611"/>
      <w:bookmarkEnd w:id="612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615" w:name="_Toc97408781"/>
      <w:bookmarkStart w:id="616" w:name="_Toc96877641"/>
      <w:bookmarkStart w:id="617" w:name="_Toc96942246"/>
      <w:bookmarkStart w:id="618" w:name="_Hlk20214563"/>
      <w:r>
        <w:rPr>
          <w:rFonts w:cs="Times New Roman" w:ascii="Times New Roman" w:hAnsi="Times New Roman"/>
          <w:iCs/>
          <w:color w:val="000000"/>
          <w:sz w:val="24"/>
          <w:szCs w:val="24"/>
        </w:rPr>
        <w:t>W czasie ostatnich 30 dni przed badaniem zdecydowana większość badanych uczniów – 81,4% nie paliło papierosów. W tym okresie papierosy paliło natomiast 18,6% badanych uczniów</w:t>
      </w:r>
      <w:bookmarkEnd w:id="618"/>
      <w:r>
        <w:rPr>
          <w:rFonts w:cs="Times New Roman" w:ascii="Times New Roman" w:hAnsi="Times New Roman"/>
          <w:iCs/>
          <w:color w:val="000000"/>
          <w:sz w:val="24"/>
          <w:szCs w:val="24"/>
        </w:rPr>
        <w:t>, w tym 6,6% paliło mniej niż 1 papierosa na tydzień, 4,8% od 1 do 5 papierosów dziennie, 2,6% mniej niż 1 papierosa dziennie, 0,9% od 6 do 10 papierosów dziennie, 0,8% od 11 do 20 papierosów dziennie, a 2,9% badanych uczniów paliło więcej niż 20 papierosów dziennie.</w:t>
      </w:r>
      <w:bookmarkEnd w:id="615"/>
      <w:bookmarkEnd w:id="616"/>
      <w:bookmarkEnd w:id="617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</w:t>
      </w:r>
    </w:p>
    <w:p>
      <w:pPr>
        <w:pStyle w:val="Nagwek2"/>
        <w:spacing w:before="200" w:after="240"/>
        <w:ind w:left="1" w:hanging="3"/>
        <w:rPr>
          <w:rFonts w:eastAsia="Cambria"/>
        </w:rPr>
      </w:pPr>
      <w:bookmarkStart w:id="619" w:name="_Toc97408782"/>
      <w:r>
        <w:rPr>
          <w:rFonts w:eastAsia="Cambria"/>
        </w:rPr>
        <w:t>2.2.3 Substancje psychoaktywne - narkotyki i dopalacze</w:t>
      </w:r>
      <w:bookmarkEnd w:id="619"/>
    </w:p>
    <w:p>
      <w:pPr>
        <w:pStyle w:val="Normal"/>
        <w:spacing w:lineRule="auto" w:line="36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0" w:name="_Toc97408783"/>
      <w:bookmarkStart w:id="621" w:name="_Toc96877643"/>
      <w:bookmarkStart w:id="622" w:name="_Toc96942248"/>
      <w:bookmarkStart w:id="623" w:name="_heading=h.9h2r6up1mf98"/>
      <w:bookmarkEnd w:id="623"/>
      <w:r>
        <w:rPr>
          <w:rFonts w:cs="Times New Roman" w:ascii="Times New Roman" w:hAnsi="Times New Roman"/>
          <w:color w:val="000000"/>
          <w:sz w:val="24"/>
          <w:szCs w:val="24"/>
        </w:rPr>
        <w:t xml:space="preserve">Na pytanie dotyczące problemu uzależnienia od narkotyków i dopalaczy wśród młodzieży największa grupa badanych uczniów – 43,2% wskazała odpowiedź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nie wiem</w:t>
      </w:r>
      <w:r>
        <w:rPr>
          <w:rFonts w:cs="Times New Roman" w:ascii="Times New Roman" w:hAnsi="Times New Roman"/>
          <w:color w:val="000000"/>
          <w:sz w:val="24"/>
          <w:szCs w:val="24"/>
        </w:rPr>
        <w:t>. Opinie na temat problemu uzależnień od środków psychoaktywnych wśród młodzieży są ambiwalentne. Zdaniem 28,2% badanych uczniów - na terenie miasta Skierniewice występuje problem uzależnienia od narkotyków i dopalaczy wśród młodzieży. Innego zdania była podobna grupa badanych - łącznie 28,6% uczniów, uważa, że taki problem wśród młodzieży nie występuje.</w:t>
      </w:r>
      <w:bookmarkEnd w:id="620"/>
      <w:bookmarkEnd w:id="621"/>
      <w:bookmarkEnd w:id="622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624" w:name="_Toc97408784"/>
      <w:bookmarkStart w:id="625" w:name="_Toc96877644"/>
      <w:bookmarkStart w:id="626" w:name="_Toc96942249"/>
      <w:r>
        <w:rPr>
          <w:rFonts w:cs="Times New Roman" w:ascii="Times New Roman" w:hAnsi="Times New Roman"/>
          <w:sz w:val="24"/>
          <w:szCs w:val="24"/>
        </w:rPr>
        <w:t>Zdecydowana większość badanych uczniów – 70,0% nie wie, czy na terenie miasta Skierniewice istnieje możliwość pozyskania narkotyków. Warto zauważyć, iż 15,7% badanych uczniów jest przekonanych, że substancje te są łatwo dostępne na terenie miasta Skierniewice. Innego zdania było 7,0% badanych, którzy uważają, że substancje te są całkowicie niedostępne. Pozostała grupa badanych – 7,3% uważa, że substancje te są trudno dostępne.</w:t>
      </w:r>
      <w:bookmarkEnd w:id="624"/>
      <w:bookmarkEnd w:id="625"/>
      <w:bookmarkEnd w:id="626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627" w:name="_Toc97408785"/>
      <w:bookmarkStart w:id="628" w:name="_Toc96877645"/>
      <w:bookmarkStart w:id="629" w:name="_Toc96942250"/>
      <w:r>
        <w:rPr>
          <w:rFonts w:cs="Times New Roman" w:ascii="Times New Roman" w:hAnsi="Times New Roman"/>
          <w:color w:val="000000"/>
          <w:sz w:val="24"/>
          <w:szCs w:val="24"/>
        </w:rPr>
        <w:t>Narkotyki lub dopalacze próbowało 8,7% badanych uczniów. Zdecydowana większość badanych uczniów – 91,3% nigdy nie próbowało narkotyków.</w:t>
      </w:r>
      <w:bookmarkEnd w:id="627"/>
      <w:bookmarkEnd w:id="628"/>
      <w:bookmarkEnd w:id="629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630" w:name="_Toc97408786"/>
      <w:bookmarkStart w:id="631" w:name="_Toc96877646"/>
      <w:bookmarkStart w:id="632" w:name="_Toc96942251"/>
      <w:r>
        <w:rPr>
          <w:rFonts w:cs="Times New Roman" w:ascii="Times New Roman" w:hAnsi="Times New Roman"/>
          <w:color w:val="000000"/>
          <w:sz w:val="24"/>
          <w:szCs w:val="24"/>
        </w:rPr>
        <w:t>Największa grupa badanych – 41,2% po raz pierwszy zażyła narkotyki w wieku od 14 do 16 lat. 30,4% uczestników badania po raz pierwszy zażyło narkotyki w wieku powyżej 17 lat. Więcej niż co piąta badana osoba, która kiedykolwiek zażyła narkotyki, po raz pierwszy sięgnęła po nie mając od 11 do 13 lat. Najmniejsza grupa badanych 6,8% po raz pierwszy zażyła narkotyki mając mniej niż 10 lat.</w:t>
      </w:r>
      <w:bookmarkEnd w:id="630"/>
      <w:bookmarkEnd w:id="631"/>
      <w:bookmarkEnd w:id="632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agwek2"/>
        <w:spacing w:before="200" w:after="240"/>
        <w:ind w:left="1" w:hanging="3"/>
        <w:rPr>
          <w:rFonts w:eastAsia="Cambria"/>
        </w:rPr>
      </w:pPr>
      <w:bookmarkStart w:id="633" w:name="_Toc97408787"/>
      <w:r>
        <w:rPr>
          <w:rFonts w:eastAsia="Cambria"/>
        </w:rPr>
        <w:t>2.2.4 Uzależnienie od Internetu i cyberprzemoc</w:t>
      </w:r>
      <w:bookmarkEnd w:id="633"/>
    </w:p>
    <w:p>
      <w:pPr>
        <w:pStyle w:val="Normal"/>
        <w:spacing w:lineRule="auto" w:line="360"/>
        <w:ind w:left="0" w:firstLine="720"/>
        <w:jc w:val="both"/>
        <w:rPr/>
      </w:pPr>
      <w:bookmarkStart w:id="634" w:name="_Toc97408788"/>
      <w:bookmarkStart w:id="635" w:name="_Toc96877648"/>
      <w:bookmarkStart w:id="636" w:name="_Toc96942253"/>
      <w:bookmarkStart w:id="637" w:name="_heading=h.mppy4p80uon"/>
      <w:bookmarkStart w:id="638" w:name="_heading=h.30lm5escvbui"/>
      <w:bookmarkEnd w:id="637"/>
      <w:bookmarkEnd w:id="638"/>
      <w:r>
        <w:rPr>
          <w:rFonts w:cs="Times New Roman" w:ascii="Times New Roman" w:hAnsi="Times New Roman"/>
          <w:iCs/>
          <w:color w:val="000000"/>
          <w:sz w:val="24"/>
          <w:szCs w:val="24"/>
        </w:rPr>
        <w:t>Okazuje się, że w gry komputerowe gra codziennie aż 29,2% ankietowanych, natomiast kilka razy w tygodniu – 24,4% badanych uczniów. Kilka razy w roku lub kilka razy w miesiącu gra odpowiednio – 19,5% oraz 16,3% respondentów. W gry komputerowe nie gra wcale – 10,6% badanych uczniów.</w:t>
      </w:r>
      <w:bookmarkEnd w:id="635"/>
      <w:bookmarkEnd w:id="636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</w:t>
      </w:r>
      <w:bookmarkStart w:id="639" w:name="_Toc96877649"/>
      <w:bookmarkStart w:id="640" w:name="_Toc96942254"/>
      <w:bookmarkStart w:id="641" w:name="_Hlk20214425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Z Internetu dla przyjemności, codziennie korzysta zdecydowana większość badanych uczniów – 84,8%, </w:t>
      </w:r>
      <w:bookmarkEnd w:id="641"/>
      <w:r>
        <w:rPr>
          <w:rFonts w:cs="Times New Roman" w:ascii="Times New Roman" w:hAnsi="Times New Roman"/>
          <w:iCs/>
          <w:color w:val="000000"/>
          <w:sz w:val="24"/>
          <w:szCs w:val="24"/>
        </w:rPr>
        <w:t>natomiast kilka razy w tygodniu – 10,9%. 1,3% badanych korzysta z Internetu dla przyjemności kilka razy w miesiącu, a 0,7% kilka razy w roku. 2,3% badanych uczniów nie korzystało nigdy z Internetu dla przyjemności.</w:t>
      </w:r>
      <w:bookmarkEnd w:id="634"/>
      <w:bookmarkEnd w:id="639"/>
      <w:bookmarkEnd w:id="640"/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2" w:name="_Toc97408789"/>
      <w:bookmarkStart w:id="643" w:name="_Toc96877650"/>
      <w:bookmarkStart w:id="644" w:name="_Toc96942255"/>
      <w:r>
        <w:rPr>
          <w:rFonts w:cs="Times New Roman" w:ascii="Times New Roman" w:hAnsi="Times New Roman"/>
          <w:color w:val="000000"/>
          <w:sz w:val="24"/>
          <w:szCs w:val="24"/>
        </w:rPr>
        <w:t xml:space="preserve">Badania przeprowadzone wśród uczniów z miasta Skierniewice wskazują, że z portali społecznościowych codziennie korzysta – 82,8% ankietowanych, natomiast kilka razy </w:t>
        <w:br/>
        <w:t xml:space="preserve">w tygodniu – 9,3%. Rzadziej z portali społecznościowych korzysta łącznie – 4,7% badanych uczniów, w tym 3,7% kilka raz w miesiącu, natomiast 1,0% kilka razy </w:t>
        <w:br/>
        <w:t>w roku. 3,2% badanych uczniów nie korzysta z portali społecznościowych.</w:t>
      </w:r>
      <w:bookmarkEnd w:id="642"/>
      <w:bookmarkEnd w:id="643"/>
      <w:bookmarkEnd w:id="644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ind w:left="1" w:hanging="3"/>
        <w:rPr>
          <w:rFonts w:eastAsia="Cambria"/>
        </w:rPr>
      </w:pPr>
      <w:bookmarkStart w:id="645" w:name="_Toc97408790"/>
      <w:r>
        <w:rPr>
          <w:rFonts w:eastAsia="Cambria"/>
        </w:rPr>
        <w:t>2.3. Badania sprzedawców napojów alkoholowych</w:t>
      </w:r>
      <w:bookmarkEnd w:id="645"/>
    </w:p>
    <w:p>
      <w:pPr>
        <w:pStyle w:val="Nagwek2"/>
        <w:spacing w:lineRule="auto" w:line="360"/>
        <w:ind w:left="0" w:firstLine="720"/>
        <w:jc w:val="both"/>
        <w:rPr/>
      </w:pPr>
      <w:bookmarkStart w:id="646" w:name="_Toc97408791"/>
      <w:bookmarkStart w:id="647" w:name="_Toc96877652"/>
      <w:bookmarkStart w:id="648" w:name="_Toc96942257"/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 xml:space="preserve">Nie wszyscy sprzedawcy alkoholu z terenu Miasta pytają młodo wyglądające osoby </w:t>
        <w:br/>
        <w:t>o dowód osobisty. 4 sprzedawców alkoholu jest zdania, że alkohol jest sprzedawany osobom nietrzeźwym na terenie Miasta Skierniewice. 2 sprzedawców alkoholu przyznaje się do sprzedaży alkoholu osobie nietrzeźwej.</w:t>
      </w:r>
      <w:bookmarkEnd w:id="646"/>
      <w:bookmarkEnd w:id="647"/>
      <w:bookmarkEnd w:id="648"/>
    </w:p>
    <w:p>
      <w:pPr>
        <w:pStyle w:val="Normal"/>
        <w:ind w:left="0" w:hanging="2"/>
        <w:rPr/>
      </w:pPr>
      <w:r>
        <w:rPr/>
      </w:r>
    </w:p>
    <w:p>
      <w:pPr>
        <w:pStyle w:val="Nagwek2"/>
        <w:ind w:left="1" w:hanging="3"/>
        <w:rPr>
          <w:rFonts w:eastAsia="Cambria"/>
        </w:rPr>
      </w:pPr>
      <w:bookmarkStart w:id="649" w:name="_Toc97408792"/>
      <w:r>
        <w:rPr>
          <w:rFonts w:eastAsia="Cambria"/>
        </w:rPr>
        <w:t>2.4 Uzależnienia behawioralne</w:t>
      </w:r>
      <w:bookmarkEnd w:id="649"/>
    </w:p>
    <w:p>
      <w:pPr>
        <w:pStyle w:val="Nagwek2"/>
        <w:spacing w:lineRule="auto" w:line="360"/>
        <w:ind w:left="0" w:hanging="2"/>
        <w:rPr/>
      </w:pPr>
      <w:bookmarkStart w:id="650" w:name="_Toc97408793"/>
      <w:bookmarkStart w:id="651" w:name="_heading=h.lp9jwjoaoln3"/>
      <w:bookmarkEnd w:id="651"/>
      <w:r>
        <w:rPr>
          <w:rFonts w:eastAsia="Cambria"/>
          <w:sz w:val="24"/>
          <w:szCs w:val="24"/>
        </w:rPr>
        <w:t>2.4.1 Uzależnienia behawioralne wśród dorosłych mieszkańców</w:t>
      </w:r>
      <w:bookmarkEnd w:id="650"/>
    </w:p>
    <w:p>
      <w:pPr>
        <w:pStyle w:val="ListParagraph"/>
        <w:suppressAutoHyphens w:val="false"/>
        <w:spacing w:lineRule="auto" w:line="360" w:before="120" w:after="0"/>
        <w:ind w:left="0" w:firstLine="720"/>
        <w:contextualSpacing/>
        <w:jc w:val="both"/>
        <w:textAlignment w:val="auto"/>
        <w:rPr/>
      </w:pPr>
      <w:bookmarkStart w:id="652" w:name="_Toc97408794"/>
      <w:r>
        <w:rPr>
          <w:rFonts w:cs="Times New Roman" w:ascii="Times New Roman" w:hAnsi="Times New Roman"/>
          <w:sz w:val="24"/>
          <w:szCs w:val="24"/>
          <w:lang w:bidi="en-US"/>
        </w:rPr>
        <w:t xml:space="preserve">Najistotniejszym problemem zdaniem mieszkańców jest uzależnienie od komputera </w:t>
        <w:br/>
        <w:t>i Internetu. Mieszkańcy zwracają również uwagę na zaburzenia odżywiania i pracoholizm.</w:t>
      </w:r>
      <w:bookmarkEnd w:id="652"/>
      <w:r>
        <w:rPr>
          <w:rFonts w:cs="Times New Roman" w:ascii="Times New Roman" w:hAnsi="Times New Roman"/>
          <w:sz w:val="24"/>
          <w:szCs w:val="24"/>
          <w:lang w:bidi="en-US"/>
        </w:rPr>
        <w:t xml:space="preserve"> </w:t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  <w:lang w:bidi="en-US"/>
        </w:rPr>
        <w:tab/>
      </w:r>
      <w:bookmarkStart w:id="653" w:name="_Toc97408795"/>
      <w:r>
        <w:rPr>
          <w:rFonts w:cs="Times New Roman" w:ascii="Times New Roman" w:hAnsi="Times New Roman"/>
          <w:sz w:val="24"/>
          <w:szCs w:val="24"/>
          <w:lang w:bidi="en-US"/>
        </w:rPr>
        <w:t xml:space="preserve">Problemem w środowisku lokalnym miasta Skierniewice jest uzależnienie </w:t>
        <w:br/>
        <w:t xml:space="preserve">od komputerów i Internetu. Większość badanych (63%) ocenia, że jest to bardzo lub dość powszechne zjawisko w ich najbliższym otoczeniu. Wskazuje to na konieczność edukacji mieszkańców z zakresu bezpiecznego korzystania z Internetu, poprzez wspieranie świadomości prawnej oraz umiejętności ochrony własnych danych w sieci. Ważne jest również wskazanie mieszkańcom instytucji, do których mogą się zgłosić osoby, które padły ofiarą przestępstwa internetowego. </w:t>
      </w:r>
      <w:r>
        <w:rPr>
          <w:rFonts w:cs="Times New Roman" w:ascii="Times New Roman" w:hAnsi="Times New Roman"/>
          <w:sz w:val="24"/>
          <w:szCs w:val="24"/>
        </w:rPr>
        <w:t xml:space="preserve">Większość (75%) badanych mieszkańców miasta Skierniewice twierdzi, że nie grają w gry hazardowe na pieniądze, np. Lotto.  Pozostałe 25% przyznaje, że zdarza im się grać w gry hazardowe. Badani respondenci najczęściej grają w zdrapki (88%) oraz w gry liczbowe Totalizatora Sportowego np. 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Lotto czy Multi Multi (63%). </w:t>
      </w:r>
      <w:r>
        <w:rPr>
          <w:rFonts w:cs="Times New Roman" w:ascii="Times New Roman" w:hAnsi="Times New Roman"/>
          <w:sz w:val="24"/>
          <w:szCs w:val="24"/>
        </w:rPr>
        <w:t>88% respondentów twierdzi, że gra w gry na pieniądze, bo jest to ich sposób na nudę. ¼ badanych twierdzi, że chce zasilić swój domowy budżet, a 13% respondentów wskazuje na to, że lubi emocje, które temu towarzyszą oraz nie może przestać z jakiś powodów. 9% badanych uważa, że na graniu w gry na pieniądze można dużo zarobić. Prawie połowa (44%) twierdzi, że jest to niemożliwe a 47% nie wierzy w to, że można się odegrać, nawet jeśli chwilowo się przegrywa. 31% respondentów uważa, że czasami trzeba od kogoś pożyczyć pieniądze, aby móc zainwestować w grę, natomiast 38% jest przeciwny pożyczaniu pieniędzy na takie cele.</w:t>
      </w:r>
      <w:bookmarkEnd w:id="653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ab/>
      </w:r>
      <w:bookmarkStart w:id="654" w:name="_Toc97408796"/>
      <w:r>
        <w:rPr>
          <w:rFonts w:cs="Times New Roman" w:ascii="Times New Roman" w:hAnsi="Times New Roman"/>
          <w:sz w:val="24"/>
          <w:szCs w:val="24"/>
        </w:rPr>
        <w:t>Powyższe wyniki świadczą o przeciętnej świadomości mieszkańców miasta Skierniewice na temat specyfiki uzależnienia od hazardu.</w:t>
      </w:r>
      <w:bookmarkEnd w:id="654"/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655" w:name="_Toc97408797"/>
      <w:r>
        <w:rPr>
          <w:rFonts w:cs="Times New Roman" w:ascii="Times New Roman" w:hAnsi="Times New Roman"/>
          <w:sz w:val="24"/>
          <w:szCs w:val="24"/>
        </w:rPr>
        <w:t>Łącznie 84% respondentów uważa, że można się uzależnić od gier na pieniądze.</w:t>
      </w:r>
      <w:bookmarkEnd w:id="655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bookmarkStart w:id="656" w:name="_Toc97408798"/>
      <w:r>
        <w:rPr>
          <w:rFonts w:cs="Times New Roman" w:ascii="Times New Roman" w:hAnsi="Times New Roman"/>
          <w:sz w:val="24"/>
          <w:szCs w:val="24"/>
        </w:rPr>
        <w:t>31% badanych uważa, że jest to każde zachowanie, które wiąże się z nieprzewidywalnymi skutkami, a hazardzista to po prostu ryzykant. 25% badanych uważa, że hazard to gry na pieniądze, a hazardzista to osoba grająca właśnie w takie gry. 22% stwierdza, że hazard to szczególny rodzaj gier na pieniądze: gra się o duże stawki, hazardzista to osoba ryzykująca w tych grach duże kwoty.</w:t>
      </w:r>
      <w:bookmarkEnd w:id="656"/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bookmarkStart w:id="657" w:name="_Toc97408799"/>
      <w:r>
        <w:rPr>
          <w:rFonts w:cs="Times New Roman" w:ascii="Times New Roman" w:hAnsi="Times New Roman"/>
          <w:sz w:val="24"/>
          <w:szCs w:val="24"/>
        </w:rPr>
        <w:t>Prawie połowa ankietowanych (47%) stwierdziła, że korzysta ze smartfona przez 2 godziny w ciągu dnia. Niepokojące jest to, że łącznie 22% badanych spędza powyżej 4 godziny na tych aktywnościach. 9% zadeklarowało, że nie korzysta w ogóle ze smartfona.</w:t>
      </w:r>
      <w:bookmarkEnd w:id="657"/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bookmarkStart w:id="658" w:name="_Toc97408800"/>
      <w:r>
        <w:rPr>
          <w:rFonts w:cs="Times New Roman" w:ascii="Times New Roman" w:hAnsi="Times New Roman"/>
          <w:sz w:val="24"/>
          <w:szCs w:val="24"/>
        </w:rPr>
        <w:t>34% badanych odczuwa niepokój związany z brakiem możliwości zalogowania się do mediów społecznościowych. 44% badanych nie ma negatywnych emocji z tym związanych. Pozytywne jest to, że aż 22% respondentów deklaruje, że nie ma swoich mediów społecznościowych.</w:t>
      </w:r>
      <w:bookmarkEnd w:id="658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ab/>
      </w:r>
      <w:bookmarkStart w:id="659" w:name="_Toc97408801"/>
      <w:r>
        <w:rPr>
          <w:rFonts w:cs="Times New Roman" w:ascii="Times New Roman" w:hAnsi="Times New Roman"/>
          <w:sz w:val="24"/>
          <w:szCs w:val="24"/>
        </w:rPr>
        <w:t xml:space="preserve">31% respondentów przyznaje, że odczuwa obawę przed tym, że ominie go jakaś ważna informacja i z tego powodu odczuwa potrzebę stałego monitorowania wydarzeń przy użyciu smartfona lub komputera. Zachowanie to stanowi objaw syndromu FOMO (ang. </w:t>
      </w:r>
      <w:r>
        <w:rPr>
          <w:rFonts w:cs="Times New Roman" w:ascii="Times New Roman" w:hAnsi="Times New Roman"/>
          <w:i/>
          <w:sz w:val="24"/>
          <w:szCs w:val="24"/>
        </w:rPr>
        <w:t xml:space="preserve">fear of missing out). </w:t>
      </w:r>
      <w:r>
        <w:rPr>
          <w:rFonts w:cs="Times New Roman" w:ascii="Times New Roman" w:hAnsi="Times New Roman"/>
          <w:sz w:val="24"/>
          <w:szCs w:val="24"/>
        </w:rPr>
        <w:t>Osoba borykająca się z syndromem FOMO odczuwa trudny do określenia lęk, który nasila się w wówczas, gdy przez dłuższy czas nie ma ona dostępu do internetu. FOMO objawia się nie tylko częstym, nerwowym zerkaniem na telefon w celu sprawdzenia maili czy powiadomień na Facebooku, ale także realizacją potrzeby, by nieustannie dzielić się z innymi użytkownikami internetu zdobytymi informacjami. Syndrom FOMO w dobie Internetu i mediów społecznościowych stanowi swoistą chorobę cywilizacyjną.</w:t>
      </w:r>
      <w:bookmarkEnd w:id="659"/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ab/>
      </w:r>
      <w:bookmarkStart w:id="660" w:name="_Toc97408802"/>
      <w:r>
        <w:rPr>
          <w:rFonts w:cs="Times New Roman" w:ascii="Times New Roman" w:hAnsi="Times New Roman"/>
          <w:sz w:val="24"/>
          <w:szCs w:val="24"/>
        </w:rPr>
        <w:t>53% respondentów uważa, że ich dziecko spędza za dużo czasu w Internecie, natomiast co piąty (22%) nie widzi problemu w ilości czasu spędzanego w sieci przez ich dziecko. 25% badanych odpowiedziało, że nie mają dzieci.</w:t>
      </w:r>
      <w:bookmarkEnd w:id="66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ab/>
      </w:r>
      <w:bookmarkStart w:id="661" w:name="_Toc97408803"/>
      <w:r>
        <w:rPr>
          <w:rFonts w:cs="Times New Roman" w:ascii="Times New Roman" w:hAnsi="Times New Roman"/>
          <w:sz w:val="24"/>
          <w:szCs w:val="24"/>
        </w:rPr>
        <w:t xml:space="preserve">22% badanych mieszkańców przyznaje, że zdarzają im się niekontrolowane zakupy </w:t>
        <w:br/>
        <w:t>(w tym także zakupy on-line), po których miewają poczucie winy. Jednakże w większości problem ten nie dotyczy mieszkańców miasta Skierniewice (78%).</w:t>
      </w:r>
      <w:bookmarkEnd w:id="661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bookmarkStart w:id="662" w:name="_Toc97408804"/>
      <w:r>
        <w:rPr>
          <w:rFonts w:cs="Times New Roman" w:ascii="Times New Roman" w:hAnsi="Times New Roman"/>
          <w:sz w:val="24"/>
          <w:szCs w:val="24"/>
        </w:rPr>
        <w:t>Ponad połowa badanych mieszkańców miasta Skierniewice  (63%) uważa, że nie można uzależnić się od pracy. Przeciwnego zdania jest 37% ankietowanych.</w:t>
      </w:r>
      <w:bookmarkEnd w:id="662"/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r>
        <w:rPr/>
      </w:r>
    </w:p>
    <w:p>
      <w:pPr>
        <w:pStyle w:val="Normal"/>
        <w:ind w:left="0" w:hanging="2"/>
        <w:rPr/>
      </w:pPr>
      <w:r>
        <w:rPr/>
      </w:r>
    </w:p>
    <w:p>
      <w:pPr>
        <w:pStyle w:val="Nagwek2"/>
        <w:ind w:left="1" w:hanging="3"/>
        <w:rPr/>
      </w:pPr>
      <w:bookmarkStart w:id="663" w:name="_Toc97408805"/>
      <w:r>
        <w:rPr>
          <w:rFonts w:eastAsia="Cambria"/>
        </w:rPr>
        <w:t>2.4.2 Zagrożenia w środowisku dzieci i młodzieży szkolnej</w:t>
      </w:r>
      <w:bookmarkEnd w:id="663"/>
    </w:p>
    <w:p>
      <w:pPr>
        <w:pStyle w:val="Normal"/>
        <w:ind w:left="1" w:hanging="3"/>
        <w:rPr>
          <w:rFonts w:eastAsia="Cambria"/>
          <w:color w:val="A20000"/>
        </w:rPr>
      </w:pPr>
      <w:r>
        <w:rPr>
          <w:rFonts w:eastAsia="Cambria"/>
          <w:color w:val="A20000"/>
        </w:rPr>
      </w:r>
    </w:p>
    <w:p>
      <w:pPr>
        <w:pStyle w:val="ListParagraph"/>
        <w:suppressAutoHyphens w:val="false"/>
        <w:spacing w:lineRule="auto" w:line="360" w:before="120" w:after="0"/>
        <w:ind w:left="0" w:firstLine="72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664" w:name="_Toc97408806"/>
      <w:bookmarkStart w:id="665" w:name="_Hlk95310166"/>
      <w:bookmarkStart w:id="666" w:name="_heading=h.2tq9fhf"/>
      <w:bookmarkStart w:id="667" w:name="_heading=h.djof7htr9efd"/>
      <w:bookmarkEnd w:id="666"/>
      <w:bookmarkEnd w:id="667"/>
      <w:r>
        <w:rPr>
          <w:rFonts w:cs="Times New Roman" w:ascii="Times New Roman" w:hAnsi="Times New Roman"/>
          <w:sz w:val="24"/>
          <w:szCs w:val="24"/>
        </w:rPr>
        <w:t xml:space="preserve">Uczniowie z miasta Skierniewice zostali także poproszeni o ocenę powszechności występowania niektórych uzależnień behawioralnych w ich otoczeniu. Za najbardziej powszechne uczniowie uznali uzależnienie od smartfona (52%) oraz od Internetu (36%). Natomiast, jako najrzadziej występujące uzależnienie behawioralne badani ocenili uzależnienie od hazardu (66%) oraz </w:t>
      </w:r>
      <w:bookmarkEnd w:id="665"/>
      <w:r>
        <w:rPr>
          <w:rFonts w:cs="Times New Roman" w:ascii="Times New Roman" w:hAnsi="Times New Roman"/>
          <w:sz w:val="24"/>
          <w:szCs w:val="24"/>
        </w:rPr>
        <w:t>uzależnienie od ćwiczeń (45%). Szczegółowy rozkład deklaracji przedstawiają tabele na następnej stronie.</w:t>
      </w:r>
      <w:bookmarkEnd w:id="664"/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bidi="en-US"/>
        </w:rPr>
      </w:pPr>
      <w:bookmarkStart w:id="668" w:name="_Toc97408807"/>
      <w:r>
        <w:rPr>
          <w:rFonts w:cs="Times New Roman" w:ascii="Times New Roman" w:hAnsi="Times New Roman"/>
          <w:sz w:val="24"/>
          <w:szCs w:val="24"/>
          <w:lang w:bidi="en-US"/>
        </w:rPr>
        <w:t xml:space="preserve">Jeżeli chodzi o  czas spędzony przed komputerem przedstawia się następująco: 14% spędza przed komputerem do 2 godzin dziennie; 11% spędza przed komputerem do 4 godzin dziennie; 23% korzysta z komputera kilka razy w tygodniu; 7% spędza przed komputerem do 6 godzin dziennie; 32% spędza przed komputerem powyżej 6 godzin dziennie, a 14% nie korzysta </w:t>
        <w:br/>
        <w:t>z komputera.</w:t>
      </w:r>
      <w:bookmarkEnd w:id="668"/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bidi="en-US"/>
        </w:rPr>
      </w:pPr>
      <w:bookmarkStart w:id="669" w:name="_Toc97408808"/>
      <w:r>
        <w:rPr>
          <w:rFonts w:cs="Times New Roman" w:ascii="Times New Roman" w:hAnsi="Times New Roman"/>
          <w:sz w:val="24"/>
          <w:szCs w:val="24"/>
          <w:lang w:bidi="en-US"/>
        </w:rPr>
        <w:t>Okazuje się, że zdecydowana większość uczniów korzysta z komputera i Internetu w domu. Jest to aż 93% badanych. Zaledwie 5% zwraca uwagę, że robi to w szkole.</w:t>
      </w:r>
      <w:bookmarkEnd w:id="669"/>
      <w:r>
        <w:rPr>
          <w:rFonts w:cs="Times New Roman" w:ascii="Times New Roman" w:hAnsi="Times New Roman"/>
          <w:sz w:val="24"/>
          <w:szCs w:val="24"/>
          <w:lang w:bidi="en-US"/>
        </w:rPr>
        <w:t xml:space="preserve"> </w:t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cs="Times New Roman" w:ascii="Times New Roman" w:hAnsi="Times New Roman"/>
          <w:sz w:val="24"/>
          <w:szCs w:val="24"/>
          <w:lang w:bidi="en-US"/>
        </w:rPr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670" w:name="_Toc97408809"/>
      <w:r>
        <w:rPr>
          <w:rFonts w:cs="Times New Roman" w:ascii="Times New Roman" w:hAnsi="Times New Roman"/>
          <w:sz w:val="24"/>
          <w:szCs w:val="24"/>
        </w:rPr>
        <w:t>Najbardziej popularnymi formami spędzania czasu przed komputerem są wśród badanych uczniów: nauka (66%), oglądanie filmów (64%), granie w gry on-line (55%) oraz słuchanie muzyki (52%). 48% ankietowanych zgłasza, że ułatwia im to utrzymywanie kontaktu ze znajomymi.</w:t>
      </w:r>
      <w:bookmarkEnd w:id="67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bookmarkStart w:id="671" w:name="_Toc97408810"/>
      <w:r>
        <w:rPr>
          <w:rFonts w:cs="Times New Roman" w:ascii="Times New Roman" w:hAnsi="Times New Roman"/>
          <w:sz w:val="24"/>
          <w:szCs w:val="24"/>
          <w:lang w:bidi="en-US"/>
        </w:rPr>
        <w:t xml:space="preserve">Okazuje się, że 61% badanych uczniów nie podejmowało takich działań. 25% zrobiło to </w:t>
        <w:br/>
        <w:t>z pozytywnym skutkiem, a 14% podejmowane tego typu aktywności, ale bez skutku.</w:t>
      </w:r>
      <w:bookmarkEnd w:id="671"/>
      <w:r>
        <w:rPr>
          <w:rFonts w:cs="Times New Roman" w:ascii="Times New Roman" w:hAnsi="Times New Roman"/>
          <w:sz w:val="24"/>
          <w:szCs w:val="24"/>
          <w:lang w:bidi="en-US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ind w:left="0" w:hanging="0"/>
        <w:textAlignment w:val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cs="Times New Roman" w:ascii="Times New Roman" w:hAnsi="Times New Roman"/>
          <w:sz w:val="24"/>
          <w:szCs w:val="24"/>
          <w:lang w:bidi="en-US"/>
        </w:rPr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bookmarkStart w:id="672" w:name="_Hlk96863538"/>
      <w:bookmarkStart w:id="673" w:name="_Toc97408811"/>
      <w:r>
        <w:rPr>
          <w:rFonts w:cs="Times New Roman" w:ascii="Times New Roman" w:hAnsi="Times New Roman"/>
          <w:sz w:val="24"/>
          <w:szCs w:val="24"/>
        </w:rPr>
        <w:t>Najczęściej uczniowie spędzają w ten sposób do godziny dziennie  - 25% badanych lub od 1 do 3 godzin – 20%. Pozytywne jest to, że ¼ badanych uczniów zgłasza, że nie gra w gry komputerowe. Niestety, aż 14% badanych jest w stanie korzystać z tej formy rozrywki powyżej 6 godzin w ciągu dnia.</w:t>
      </w:r>
      <w:bookmarkEnd w:id="673"/>
      <w:r>
        <w:rPr>
          <w:rFonts w:cs="Times New Roman" w:ascii="Times New Roman" w:hAnsi="Times New Roman"/>
          <w:sz w:val="24"/>
          <w:szCs w:val="24"/>
        </w:rPr>
        <w:t xml:space="preserve"> </w:t>
      </w:r>
      <w:bookmarkEnd w:id="672"/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ab/>
      </w:r>
      <w:bookmarkStart w:id="674" w:name="_Toc97408812"/>
      <w:r>
        <w:rPr>
          <w:rFonts w:cs="Times New Roman" w:ascii="Times New Roman" w:hAnsi="Times New Roman"/>
          <w:sz w:val="24"/>
          <w:szCs w:val="24"/>
        </w:rPr>
        <w:t>Większość uczniów z miasta Skierniewice nie grała nigdy w gry na pieniądze (73%). 11 badanych uczniów przyznaje, że zdarzyło im się to raz, a 11% - kilka razy. 5% uczniów twierdzi, że grali w gry na pieniądze 10 lub więcej razy.</w:t>
      </w:r>
      <w:bookmarkEnd w:id="674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ab/>
      </w:r>
      <w:bookmarkStart w:id="675" w:name="_Toc97408813"/>
      <w:r>
        <w:rPr>
          <w:rFonts w:cs="Times New Roman" w:ascii="Times New Roman" w:hAnsi="Times New Roman"/>
          <w:sz w:val="24"/>
          <w:szCs w:val="24"/>
        </w:rPr>
        <w:t xml:space="preserve">Badani uczniowie grają w zdrapki (50%), w gry na automatach (17%). </w:t>
      </w:r>
      <w:r>
        <w:rPr>
          <w:rFonts w:cs="Times New Roman" w:ascii="Times New Roman" w:hAnsi="Times New Roman"/>
          <w:sz w:val="24"/>
          <w:szCs w:val="24"/>
          <w:highlight w:val="white"/>
        </w:rPr>
        <w:t>42% uczniów, którzy przyznają, że grają w gry na pieniądze wskazało na inne formy gier niż te wymienione w ankiecie.</w:t>
      </w:r>
      <w:bookmarkEnd w:id="675"/>
      <w:r>
        <w:rPr>
          <w:rFonts w:cs="Times New Roman" w:ascii="Times New Roman" w:hAnsi="Times New Roman"/>
          <w:sz w:val="24"/>
          <w:szCs w:val="24"/>
          <w:highlight w:val="white"/>
        </w:rPr>
        <w:t xml:space="preserve"> </w:t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ab/>
      </w:r>
      <w:bookmarkStart w:id="676" w:name="_Toc97408814"/>
      <w:r>
        <w:rPr>
          <w:rFonts w:cs="Times New Roman" w:ascii="Times New Roman" w:hAnsi="Times New Roman"/>
          <w:sz w:val="24"/>
          <w:szCs w:val="24"/>
        </w:rPr>
        <w:t>92% ankietowanych uczniów twierdzi, że gra w gry na pieniądze ponieważ jest to dla nich forma rozrywki i sposób na nudę. 17% uważa, że może dzięki temu wygrać.</w:t>
      </w:r>
      <w:bookmarkEnd w:id="676"/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ab/>
      </w:r>
      <w:bookmarkStart w:id="677" w:name="_Toc97408815"/>
      <w:r>
        <w:rPr>
          <w:rFonts w:cs="Times New Roman" w:ascii="Times New Roman" w:hAnsi="Times New Roman"/>
          <w:sz w:val="24"/>
          <w:szCs w:val="24"/>
          <w:highlight w:val="white"/>
        </w:rPr>
        <w:t>63% uczniów nie korzystało nigdy z formy „rozrywki” jaką jest gra na automatach. Jednakże, ogólny odsetek uczniów, którzy mieli kontakt z grą na automatach jest duży. 32% uczniów grało w gry na automatach kilka razy, natomiast 5% - wiele razy. Zdecydowana większość (86%) uczniów nigdy nie brała udziału w konkursach organizowanych przez gazety, telewizję czy operatorów telefonicznych, w których wysyła się płatne smsy. 14% przyznaje, że zdarzyło im się kilka razy wziąć udział w tego typu konkursach.</w:t>
      </w:r>
      <w:bookmarkEnd w:id="677"/>
      <w:r>
        <w:rPr>
          <w:rFonts w:cs="Times New Roman" w:ascii="Times New Roman" w:hAnsi="Times New Roman"/>
          <w:sz w:val="24"/>
          <w:szCs w:val="24"/>
          <w:highlight w:val="white"/>
        </w:rPr>
        <w:t xml:space="preserve"> </w:t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  <w:highlight w:val="white"/>
        </w:rPr>
        <w:tab/>
      </w:r>
      <w:bookmarkStart w:id="678" w:name="_Toc97408816"/>
      <w:r>
        <w:rPr>
          <w:rFonts w:cs="Times New Roman" w:ascii="Times New Roman" w:hAnsi="Times New Roman"/>
          <w:sz w:val="24"/>
          <w:szCs w:val="24"/>
          <w:highlight w:val="white"/>
        </w:rPr>
        <w:t>Większość uczniów (84%) uważa, że można się uzależnić od gier na pieniądze. 9% twierdzi, że jest to raczej niemożliwe, a kolejne 7% nie ma zdania na ten temat.</w:t>
      </w:r>
      <w:bookmarkEnd w:id="678"/>
      <w:r>
        <w:rPr>
          <w:rFonts w:cs="Times New Roman" w:ascii="Times New Roman" w:hAnsi="Times New Roman"/>
          <w:sz w:val="24"/>
          <w:szCs w:val="24"/>
          <w:highlight w:val="white"/>
        </w:rPr>
        <w:t xml:space="preserve"> </w:t>
      </w:r>
    </w:p>
    <w:p>
      <w:pPr>
        <w:pStyle w:val="ListParagraph"/>
        <w:suppressAutoHyphens w:val="false"/>
        <w:spacing w:lineRule="auto" w:line="360" w:before="120" w:after="0"/>
        <w:ind w:left="0" w:hanging="0"/>
        <w:contextualSpacing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ab/>
      </w:r>
      <w:bookmarkStart w:id="679" w:name="_Toc97408817"/>
      <w:r>
        <w:rPr>
          <w:rFonts w:cs="Times New Roman" w:ascii="Times New Roman" w:hAnsi="Times New Roman"/>
          <w:sz w:val="24"/>
          <w:szCs w:val="24"/>
        </w:rPr>
        <w:t>36% badanych uważa, że hazard to gry na pieniądze, a hazardzista to osoba grająca na pieniądze. 34% uważa natomiast, że hazard to rodzaj szczególnych gier, a hazardzista to osoba ryzykująca w tych grach duże kwoty.</w:t>
      </w:r>
      <w:bookmarkEnd w:id="679"/>
    </w:p>
    <w:p>
      <w:pPr>
        <w:pStyle w:val="Normal"/>
        <w:suppressAutoHyphens w:val="false"/>
        <w:spacing w:lineRule="auto" w:line="240" w:before="0" w:after="0"/>
        <w:ind w:left="0" w:hanging="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agwek2"/>
        <w:ind w:left="1" w:hanging="3"/>
        <w:rPr>
          <w:rFonts w:eastAsia="Cambria"/>
        </w:rPr>
      </w:pPr>
      <w:bookmarkStart w:id="680" w:name="_Toc97408818"/>
      <w:r>
        <w:rPr>
          <w:rFonts w:eastAsia="Cambria"/>
        </w:rPr>
        <w:t>2.5 Działania podejmowane przez gminę w zakresie przeciwdziałania uzależnieniom</w:t>
      </w:r>
      <w:bookmarkEnd w:id="680"/>
    </w:p>
    <w:p>
      <w:pPr>
        <w:pStyle w:val="Normal"/>
        <w:ind w:left="0" w:hanging="2"/>
        <w:rPr/>
      </w:pPr>
      <w:r>
        <w:rPr/>
      </w:r>
    </w:p>
    <w:p>
      <w:pPr>
        <w:pStyle w:val="Normal"/>
        <w:spacing w:lineRule="auto" w:line="360" w:before="0" w:after="0"/>
        <w:ind w:left="0" w:firstLine="720"/>
        <w:jc w:val="both"/>
        <w:rPr/>
      </w:pPr>
      <w:bookmarkStart w:id="681" w:name="_Toc97408819"/>
      <w:bookmarkStart w:id="682" w:name="_Toc96877657"/>
      <w:bookmarkStart w:id="683" w:name="_Toc96942262"/>
      <w:r>
        <w:rPr>
          <w:rFonts w:cs="Times New Roman" w:ascii="Times New Roman" w:hAnsi="Times New Roman"/>
          <w:color w:val="000000"/>
          <w:sz w:val="24"/>
          <w:szCs w:val="24"/>
        </w:rPr>
        <w:t xml:space="preserve">Uwzględniając dane statystyczne należy zauważyć, że w 2020 roku był zauważalny znaczny wzrost wartości sprzedaży napojów alkoholowych w Skierniewicach. W 2020 roku </w:t>
        <w:br/>
        <w:t>w porównaniu do 2019 roku wyraźnie (o 1 168 897,88 zł) wzrosła wartość sprzedaży alkoholu do 4,5% zawartości alkoholu oraz na piwa, wartość sprzedaży alkoholu powyżej 4,5% do 18% zawartości alkoholu z wyjątkiem piwa wzrosła o 674 500,19 zł.</w:t>
      </w:r>
      <w:bookmarkEnd w:id="681"/>
      <w:bookmarkEnd w:id="682"/>
      <w:bookmarkEnd w:id="683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2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</w:r>
      <w:bookmarkStart w:id="684" w:name="_Toc96877658"/>
      <w:bookmarkStart w:id="685" w:name="_Toc96942263"/>
      <w:bookmarkStart w:id="686" w:name="_Toc97408820"/>
      <w:r>
        <w:rPr>
          <w:rFonts w:cs="Times New Roman" w:ascii="Times New Roman" w:hAnsi="Times New Roman"/>
          <w:color w:val="000000"/>
          <w:sz w:val="24"/>
          <w:szCs w:val="24"/>
        </w:rPr>
        <w:t>Niepokojącym jest fakt dynamicznego wzrost wartości sprzedaży alkoholu powyżej 18% zawartości alkoholu. W porównaniu do 2019 roku wartość sprzedaży takiego rodzaju alkoholu wzrosła aż o 3 999 661,07 zł.</w:t>
      </w:r>
      <w:bookmarkEnd w:id="686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2"/>
        <w:jc w:val="both"/>
        <w:rPr/>
      </w:pPr>
      <w:bookmarkStart w:id="687" w:name="_Toc97408821"/>
      <w:r>
        <w:rPr>
          <w:rFonts w:cs="Times New Roman" w:ascii="Times New Roman" w:hAnsi="Times New Roman"/>
          <w:color w:val="000000"/>
          <w:sz w:val="24"/>
          <w:szCs w:val="24"/>
        </w:rPr>
        <w:t>Sukcesywnie wzrasta także liczba zezwoleń na sprzedaż napojów alkoholowych przeznaczonych do spożycia poza miejscem sprzedaży (sklepy).</w:t>
      </w:r>
      <w:bookmarkEnd w:id="687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2"/>
        <w:jc w:val="both"/>
        <w:rPr/>
      </w:pPr>
      <w:bookmarkStart w:id="688" w:name="_Toc97408822"/>
      <w:r>
        <w:rPr>
          <w:rFonts w:cs="Times New Roman" w:ascii="Times New Roman" w:hAnsi="Times New Roman"/>
          <w:color w:val="000000"/>
          <w:sz w:val="24"/>
          <w:szCs w:val="24"/>
        </w:rPr>
        <w:t>Odnotować należy także wzrost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liczby zatrzymań osób nietrzeźwych w celu wytrzeźwienia </w:t>
        <w:br/>
        <w:t>w pomieszczeniach policyjnych. W 2020 roku były to 332 osoby, w 2019 roku 255 osób, w 2018 roku – 251 osób, a w 2017 roku 226 osób.</w:t>
      </w:r>
      <w:bookmarkEnd w:id="684"/>
      <w:bookmarkEnd w:id="685"/>
      <w:bookmarkEnd w:id="688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</w:r>
      <w:bookmarkStart w:id="689" w:name="_Toc97408823"/>
      <w:bookmarkStart w:id="690" w:name="_Toc96877659"/>
      <w:bookmarkStart w:id="691" w:name="_Toc96942264"/>
      <w:r>
        <w:rPr>
          <w:rFonts w:cs="Times New Roman" w:ascii="Times New Roman" w:hAnsi="Times New Roman"/>
          <w:color w:val="000000"/>
          <w:sz w:val="24"/>
          <w:szCs w:val="24"/>
        </w:rPr>
        <w:t xml:space="preserve">Dane Policji pokazują, iż liczba dorosłych oraz nieletnich osób doprowadzonych do miejsca zamieszkania przez Policję w 2020 roku była najwyższa w okresie od 2017 do 2020 roku. Niepokojący jest także dynamiczny wzrost liczby niebieskich kart założonych w 2020 w stosunku do roku 2019. Liczba Niebieskich Kart, które wpłynęły do Zespołu Interdyscyplinarnego działającego w strukturach MOPR w 2020 roku wynosiła 144, w 2019 wpłynęło 88, a w 2018 116 kart. Wzrastająca liczba niebieskich kart jest ściśle skorelowana </w:t>
        <w:br/>
        <w:t>z problemem alkoholizmu. Istotnym czynnikiem ryzyka doznawania przemocy w rodzinie jest spożywanie alkoholu. Zależność pomiędzy stanem nietrzeźwości sprawcy, a agresywnym zachowaniem podkreślają członkowie rodzin, w których dochodzi do stosowania przemocy.</w:t>
      </w:r>
      <w:bookmarkEnd w:id="689"/>
      <w:bookmarkEnd w:id="690"/>
      <w:bookmarkEnd w:id="691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</w:r>
      <w:bookmarkStart w:id="692" w:name="_Toc96877660"/>
      <w:bookmarkStart w:id="693" w:name="_Toc96942265"/>
      <w:bookmarkStart w:id="694" w:name="_Toc97408824"/>
      <w:r>
        <w:rPr>
          <w:rFonts w:cs="Times New Roman" w:ascii="Times New Roman" w:hAnsi="Times New Roman"/>
          <w:color w:val="000000"/>
          <w:sz w:val="24"/>
          <w:szCs w:val="24"/>
        </w:rPr>
        <w:t xml:space="preserve">Trzeba odnotować także na terenie miasta Skierniewice wzrost liczby interwencji policji w domach z powodu przemocy. W 2020 roku odnotowano 183 interwencji, natomiast </w:t>
        <w:br/>
        <w:t>w 2019 roku było 145 interwencji. Pomimo wzrostu niektórych wskaźników monitorujących problemy alkoholowe trzeba zwrócić także uwagę na zmniejszenie liczby rodzin objętych pomocą z powodu alkoholizmu.</w:t>
      </w:r>
      <w:bookmarkEnd w:id="694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2"/>
        <w:jc w:val="both"/>
        <w:rPr/>
      </w:pPr>
      <w:bookmarkStart w:id="695" w:name="_Toc97408825"/>
      <w:r>
        <w:rPr>
          <w:rFonts w:cs="Times New Roman" w:ascii="Times New Roman" w:hAnsi="Times New Roman"/>
          <w:color w:val="000000"/>
          <w:sz w:val="24"/>
          <w:szCs w:val="24"/>
        </w:rPr>
        <w:t>Miejski Ośrodek Pomocy Rodzinie w Skierniewicach z powodu alkoholizmu w 2020 roku pomocą objął 58 rodzin.</w:t>
      </w:r>
      <w:bookmarkEnd w:id="692"/>
      <w:bookmarkEnd w:id="693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bookmarkStart w:id="696" w:name="_Toc96877661"/>
      <w:bookmarkStart w:id="697" w:name="_Toc96942266"/>
      <w:r>
        <w:rPr>
          <w:rFonts w:cs="Times New Roman" w:ascii="Times New Roman" w:hAnsi="Times New Roman"/>
          <w:sz w:val="24"/>
          <w:szCs w:val="24"/>
        </w:rPr>
        <w:t xml:space="preserve">Liczba  rodzin zmniejszyła się znacznie w stosunku do roku 2019.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W porównaniu do 2019 roku mamy do czynienia z dynamicznym spadkiem liczby rodzin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korzystających z pomocy MOPR.  W 2019 roku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pomocą objęto 139 rodzin. W 2018 roku </w:t>
        <w:br/>
        <w:t>z pomocy MOPR korzystało 157 rodzin, natomiast w 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017 roku liczba rodzin dotkniętych problemem alkoholizmu stanowiła 184. </w:t>
      </w:r>
      <w:r>
        <w:rPr>
          <w:rFonts w:cs="Times New Roman" w:ascii="Times New Roman" w:hAnsi="Times New Roman"/>
          <w:sz w:val="24"/>
          <w:szCs w:val="24"/>
        </w:rPr>
        <w:t xml:space="preserve">Zmalała także kwota środków finansowych przeznaczona na pomoc tym rodzinom.  W 2020 r. środki te stanowiły kwotę 160 490,00 zł, </w:t>
        <w:br/>
        <w:t>a w 2019 r. była to kwota 372 660 zł.</w:t>
      </w:r>
      <w:bookmarkEnd w:id="695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2"/>
        <w:jc w:val="both"/>
        <w:rPr/>
      </w:pPr>
      <w:bookmarkStart w:id="698" w:name="_Toc97408826"/>
      <w:r>
        <w:rPr>
          <w:rFonts w:cs="Times New Roman" w:ascii="Times New Roman" w:hAnsi="Times New Roman"/>
          <w:color w:val="000000"/>
          <w:sz w:val="24"/>
          <w:szCs w:val="24"/>
        </w:rPr>
        <w:t>Na przestrzeni ostatnich czterech lat zaobserwowano, zmniejszenie liczby osób mających problem alkoholowy zgłaszanych do Miejskiej Komisji Rozwiązywania Problemów Alkoholowych. W 2020 roku zgłoszono 96 osób, w 2019 roku 116 osób, w 2018 roku 115 osób, natomiast w 2017 roku – 145 osób.</w:t>
      </w:r>
      <w:bookmarkEnd w:id="696"/>
      <w:bookmarkEnd w:id="697"/>
      <w:bookmarkEnd w:id="698"/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/>
      </w:pPr>
      <w:bookmarkStart w:id="699" w:name="_Toc96877662"/>
      <w:bookmarkStart w:id="700" w:name="_Toc96942267"/>
      <w:bookmarkStart w:id="701" w:name="_Toc97408827"/>
      <w:r>
        <w:rPr>
          <w:rFonts w:cs="Times New Roman" w:ascii="Times New Roman" w:hAnsi="Times New Roman"/>
          <w:color w:val="000000"/>
          <w:sz w:val="24"/>
          <w:szCs w:val="24"/>
        </w:rPr>
        <w:t xml:space="preserve">Problem alkoholizmu został także zdiagnozowany podczas badań przeprowadzonych w ramach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Strategii Rozwiązywania Problemów Społecznych Miasta Skierniewice na lata 2021– 2030.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Wyniki badań wskazują, że problem alkoholizmu jest drugim co do ważności problemem społecznych w mieście Skierniewice. Ten problem wskazało 55,5% badanych mieszkańców miasta Skierniewice. Problem alkoholizmu ma najbardziej negatywne skutki, ponieważ jest swoistego rodzaju katalizatorem innych problemów społecznych i zawsze współwystępuje </w:t>
        <w:br/>
        <w:t>z innymi problemami społecznymi. Zdaniem 54,7% badanych skala problemu uzależnień na terenie miasta Skierniewice jest wysoka.</w:t>
      </w:r>
      <w:bookmarkEnd w:id="701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bookmarkEnd w:id="699"/>
      <w:bookmarkEnd w:id="700"/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702" w:name="_Toc97408828"/>
      <w:bookmarkStart w:id="703" w:name="_Toc96877663"/>
      <w:bookmarkStart w:id="704" w:name="_Toc96942268"/>
      <w:r>
        <w:rPr>
          <w:rFonts w:cs="Times New Roman" w:ascii="Times New Roman" w:hAnsi="Times New Roman"/>
          <w:color w:val="000000"/>
          <w:sz w:val="24"/>
          <w:szCs w:val="24"/>
        </w:rPr>
        <w:t>Tak wysokie wyniki sugerują, że skala problemu uzależnień (alkohol, narkotyki, tzw. dopalacze, inne) w mieście Skierniewice jest poważnym problemem społecznym. 50,6% badanych mieszkańców miasta Skierniewice uważa, że spożycie alkoholu wśród dorosłych osób jest większe niż 5 lat temu. Innego zdania było 13,7% badanych, którzy uważają, że obecnie osoby dorosłe spożywają mniej alkoholu niż 5 lat wcześniej. Duża grupa badanych mieszkańców – 35,7% nie dostrzega istotnych różnic w konsumpcji alkoholu wśród osób dorosłych i młodzieży. Zdecydowana większość uczestników badania – 88,2% nie miała problemów związanych z piciem alkoholu. Pozostała grupa badanych – łącznie 11,8% miała różnego rodzaju problemy wynikające ze spożywania alkoholu, w tym 9,5% badanych miało problemy rodzinne wynikające ze spożywania alkoholu, 1,5% miało problemy zdrowotne, 1,1% miało problemy prawne, natomiast 0,4% miało problemy służbowe.</w:t>
      </w:r>
      <w:bookmarkEnd w:id="702"/>
      <w:bookmarkEnd w:id="703"/>
      <w:bookmarkEnd w:id="704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3020" w:leader="none"/>
        </w:tabs>
        <w:spacing w:lineRule="auto" w:line="360" w:before="0" w:after="0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705" w:name="_Toc97408829"/>
      <w:bookmarkStart w:id="706" w:name="_Toc96877664"/>
      <w:bookmarkStart w:id="707" w:name="_Toc96942269"/>
      <w:r>
        <w:rPr>
          <w:rFonts w:cs="Times New Roman" w:ascii="Times New Roman" w:hAnsi="Times New Roman"/>
          <w:color w:val="000000"/>
          <w:sz w:val="24"/>
          <w:szCs w:val="24"/>
        </w:rPr>
        <w:t xml:space="preserve">Aktualność problemu alkoholowego potwierdzają także dane pochodzące z badania młodzieży szkolnej przeprowadzone na potrzeby niniejszego Programu wśród uczniów klas 7-8 szkół podstawowych oraz uczniów szkół ponadpodstawowych z terenu miasta Skierniewice. Dane wskazują, że 59,7% badanych uczniów z klas 7-8 oraz uczniów szkół ponadpodstawowych </w:t>
        <w:br/>
        <w:t xml:space="preserve">z terenu miasta Skierniewice próbowała alkoholu.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W okresie ostatnich 12 miesięcy po alkohol sięgnęło 52,4% badanych uczniów. Alkohol w okresie 30 dni poprzedzających badanie piło 34,7% młodzieży. W ciągu całego życia upiło się co najmniej raz – 28,1% badanych uczniów. W ostatnich 12 miesiącach przed badaniem upiło się 24,5% badanych uczniów. W miesiącu poprzedzającym badanie upiło się 13,3% badanych uczniów. </w:t>
      </w:r>
      <w:r>
        <w:rPr>
          <w:rFonts w:cs="Times New Roman" w:ascii="Times New Roman" w:hAnsi="Times New Roman"/>
          <w:sz w:val="24"/>
          <w:szCs w:val="24"/>
        </w:rPr>
        <w:t>Duża grupa ankietowanych – 61,0% spotkała się z sytuacją spożywania alkoholu przez rówieśników. Część badanych – 47,8% widzi pijanych kolegów lub koleżanki.</w:t>
      </w:r>
      <w:bookmarkEnd w:id="705"/>
      <w:bookmarkEnd w:id="706"/>
      <w:bookmarkEnd w:id="707"/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/>
      </w:pPr>
      <w:bookmarkStart w:id="708" w:name="_Toc97408830"/>
      <w:bookmarkStart w:id="709" w:name="_Toc96877665"/>
      <w:bookmarkStart w:id="710" w:name="_Toc96942270"/>
      <w:r>
        <w:rPr>
          <w:rFonts w:cs="Times New Roman" w:ascii="Times New Roman" w:hAnsi="Times New Roman"/>
          <w:color w:val="000000"/>
          <w:sz w:val="24"/>
          <w:szCs w:val="24"/>
        </w:rPr>
        <w:t xml:space="preserve">Zdiagnozowane problemy alkoholowe wskazują na konieczność realizacji programów profilaktycznych w szczególności rekomendowanych, z uwzględnieniem czynników ryzyka </w:t>
        <w:br/>
        <w:t xml:space="preserve">i czynników chroniących, w tym programów o charakterze środowiskowym. Należy także kontynuować rozwój specjalistycznych świadczeń w zakresie pomocy osobom uzależnionym </w:t>
        <w:br/>
        <w:t>i członkom ich rodzin. Ważny obszar stanowi poszukiwanie skutecznych programów z poziomu profilaktyki selektywnej. Istotną rolę powinny odgrywać działania informacyjno-edukacyjne dotyczące ryzyka szkód wynikających ze spożywania alkoholu dla konsumentów i ich otoczenia.</w:t>
      </w:r>
      <w:bookmarkEnd w:id="708"/>
      <w:bookmarkEnd w:id="709"/>
      <w:bookmarkEnd w:id="710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trike/>
          <w:color w:val="000000"/>
          <w:sz w:val="24"/>
          <w:szCs w:val="24"/>
        </w:rPr>
        <w:tab/>
        <w:t xml:space="preserve"> 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cs="Times New Roman" w:ascii="Times New Roman" w:hAnsi="Times New Roman"/>
          <w:strike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agwek1"/>
        <w:ind w:left="1" w:hanging="3"/>
        <w:jc w:val="center"/>
        <w:rPr>
          <w:rFonts w:eastAsia="Cambria"/>
        </w:rPr>
      </w:pPr>
      <w:bookmarkStart w:id="711" w:name="_Toc97408831"/>
      <w:bookmarkStart w:id="712" w:name="_heading=h.gmmb04ifr7j1"/>
      <w:bookmarkEnd w:id="712"/>
      <w:r>
        <w:rPr>
          <w:rFonts w:eastAsia="Cambria"/>
        </w:rPr>
        <w:t>Rozdział III</w:t>
      </w:r>
      <w:bookmarkEnd w:id="711"/>
    </w:p>
    <w:p>
      <w:pPr>
        <w:pStyle w:val="Nagwek1"/>
        <w:ind w:left="1" w:hanging="3"/>
        <w:jc w:val="center"/>
        <w:rPr>
          <w:rFonts w:eastAsia="Cambria"/>
        </w:rPr>
      </w:pPr>
      <w:bookmarkStart w:id="713" w:name="_Toc97408832"/>
      <w:bookmarkStart w:id="714" w:name="_Toc96942275"/>
      <w:bookmarkStart w:id="715" w:name="_heading=h.8buxktqri48b"/>
      <w:bookmarkEnd w:id="715"/>
      <w:r>
        <w:rPr>
          <w:rFonts w:eastAsia="Cambria"/>
        </w:rPr>
        <w:t xml:space="preserve">Program Profilaktyki i Rozwiązywania Problemów Alkoholowych oraz Przeciwdziałania Narkomanii dla Miasta Skierniewice </w:t>
        <w:br/>
        <w:t>na lata 2022</w:t>
      </w:r>
      <w:bookmarkEnd w:id="713"/>
      <w:bookmarkEnd w:id="714"/>
      <w:r>
        <w:rPr>
          <w:rFonts w:eastAsia="Cambria"/>
        </w:rPr>
        <w:t>-2024</w:t>
      </w:r>
    </w:p>
    <w:p>
      <w:pPr>
        <w:pStyle w:val="Normal"/>
        <w:spacing w:lineRule="auto" w:line="360" w:before="200" w:after="200"/>
        <w:ind w:left="0" w:hanging="2"/>
        <w:jc w:val="both"/>
        <w:rPr/>
      </w:pPr>
      <w:bookmarkStart w:id="716" w:name="_Toc97408833"/>
      <w:bookmarkStart w:id="717" w:name="_Toc96877671"/>
      <w:bookmarkStart w:id="718" w:name="_Toc96942276"/>
      <w:r>
        <w:rPr>
          <w:rFonts w:eastAsia="Times New Roman" w:cs="Times New Roman" w:ascii="Times New Roman" w:hAnsi="Times New Roman"/>
          <w:sz w:val="24"/>
          <w:szCs w:val="24"/>
        </w:rPr>
        <w:t>Na podstawie przedstawionej diagnozy problemów uzależnień oraz diagnozy uzależnień behawioralnych w mieście Skierniewice oraz zasobów umożliwiających przeciwdziałanie występowaniu zjawiska uzależnienia od alkoholu i narkotyków stworzono Miejski Program Profilaktyki i Rozwiązywania Problemów Alkoholowych oraz Przeciwdziałania Narkomanii dla miasta Skierniewice na lata 2022 - 2024.</w:t>
      </w:r>
      <w:bookmarkEnd w:id="716"/>
      <w:bookmarkEnd w:id="717"/>
      <w:bookmarkEnd w:id="718"/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19" w:name="_Toc97408834"/>
      <w:bookmarkStart w:id="720" w:name="_Toc96877672"/>
      <w:bookmarkStart w:id="721" w:name="_Toc96942277"/>
      <w:bookmarkStart w:id="722" w:name="_heading=h.35y3jamjbgeh"/>
      <w:bookmarkEnd w:id="722"/>
      <w:r>
        <w:rPr>
          <w:rFonts w:eastAsia="Times New Roman" w:cs="Times New Roman" w:ascii="Times New Roman" w:hAnsi="Times New Roman"/>
          <w:sz w:val="24"/>
          <w:szCs w:val="24"/>
        </w:rPr>
        <w:t xml:space="preserve">Program określa cel główny, cele strategiczne, operacyjne i szczegółowe, wyznacza kierunki działań, realizatorów i adresatów Programu, instytucje i organizacje współpracujące. Cele </w:t>
        <w:br/>
        <w:t xml:space="preserve">i działania odpowiadają na potrzeby mieszkańców gminy w zakresie profilaktyki </w:t>
        <w:br/>
        <w:t>i przeciwdziałania problemom uzależnień i podlegać będą monitoringowi i ewaluacji. Program ma istotne znaczenie dla realizacji celów polityki społecznej w skali lokalnej.</w:t>
      </w:r>
      <w:bookmarkEnd w:id="719"/>
      <w:bookmarkEnd w:id="720"/>
      <w:bookmarkEnd w:id="721"/>
    </w:p>
    <w:p>
      <w:pPr>
        <w:pStyle w:val="Nagwek2"/>
        <w:ind w:left="1" w:hanging="3"/>
        <w:rPr>
          <w:rFonts w:eastAsia="Cambria"/>
        </w:rPr>
      </w:pPr>
      <w:bookmarkStart w:id="723" w:name="_Toc97408835"/>
      <w:bookmarkStart w:id="724" w:name="_heading=h.i6i3tfl68bj"/>
      <w:bookmarkEnd w:id="724"/>
      <w:r>
        <w:rPr>
          <w:rFonts w:eastAsia="Cambria"/>
        </w:rPr>
        <w:t>3.1. Adresaci Programu</w:t>
      </w:r>
      <w:bookmarkEnd w:id="723"/>
    </w:p>
    <w:p>
      <w:pPr>
        <w:pStyle w:val="Normal"/>
        <w:spacing w:lineRule="auto" w:line="360" w:before="200" w:after="200"/>
        <w:ind w:left="0" w:hanging="2"/>
        <w:jc w:val="both"/>
        <w:rPr/>
      </w:pPr>
      <w:bookmarkStart w:id="725" w:name="_Toc97408836"/>
      <w:bookmarkStart w:id="726" w:name="_Toc96877674"/>
      <w:bookmarkStart w:id="727" w:name="_Toc96942279"/>
      <w:r>
        <w:rPr>
          <w:rFonts w:eastAsia="Times New Roman" w:cs="Times New Roman" w:ascii="Times New Roman" w:hAnsi="Times New Roman"/>
          <w:sz w:val="24"/>
          <w:szCs w:val="24"/>
        </w:rPr>
        <w:t>Miejski Program Profilaktyki i Rozwiązywania Problemów Alkoholowych oraz Przeciwdziałania Narkomanii dla miasta Skierniewice na lata 2022 - 2024 skierowany jest przede wszystkim do:</w:t>
      </w:r>
      <w:bookmarkEnd w:id="725"/>
      <w:bookmarkEnd w:id="726"/>
      <w:bookmarkEnd w:id="727"/>
    </w:p>
    <w:p>
      <w:pPr>
        <w:pStyle w:val="Normal"/>
        <w:numPr>
          <w:ilvl w:val="0"/>
          <w:numId w:val="16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728" w:name="_Toc97408837"/>
      <w:bookmarkStart w:id="729" w:name="_heading=h.ku3ikwgr0ahp"/>
      <w:bookmarkStart w:id="730" w:name="_heading=h.asx6blpsd7z6"/>
      <w:bookmarkEnd w:id="729"/>
      <w:bookmarkEnd w:id="730"/>
      <w:r>
        <w:rPr>
          <w:rFonts w:cs="Times New Roman" w:ascii="Times New Roman" w:hAnsi="Times New Roman"/>
          <w:sz w:val="24"/>
          <w:szCs w:val="24"/>
        </w:rPr>
        <w:t>dzieci i młodzież,</w:t>
      </w:r>
      <w:bookmarkEnd w:id="728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6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731" w:name="_Toc97408838"/>
      <w:r>
        <w:rPr>
          <w:rFonts w:cs="Times New Roman" w:ascii="Times New Roman" w:hAnsi="Times New Roman"/>
          <w:sz w:val="24"/>
          <w:szCs w:val="24"/>
        </w:rPr>
        <w:t>rodzice, opiekunowie i wychowawcy,</w:t>
      </w:r>
      <w:bookmarkEnd w:id="731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6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732" w:name="_Toc97408839"/>
      <w:r>
        <w:rPr>
          <w:rFonts w:cs="Times New Roman" w:ascii="Times New Roman" w:hAnsi="Times New Roman"/>
          <w:sz w:val="24"/>
          <w:szCs w:val="24"/>
        </w:rPr>
        <w:t>konsumenci i sprzedawcy napojów alkoholowych,</w:t>
      </w:r>
      <w:bookmarkEnd w:id="732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6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733" w:name="_Toc97408840"/>
      <w:r>
        <w:rPr>
          <w:rFonts w:cs="Times New Roman" w:ascii="Times New Roman" w:hAnsi="Times New Roman"/>
          <w:sz w:val="24"/>
          <w:szCs w:val="24"/>
        </w:rPr>
        <w:t>osoby pijące w sposób ryzykowny, szkodliwy oraz osoby uzależnione,</w:t>
      </w:r>
      <w:bookmarkEnd w:id="733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6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734" w:name="_Toc97408841"/>
      <w:r>
        <w:rPr>
          <w:rFonts w:cs="Times New Roman" w:ascii="Times New Roman" w:hAnsi="Times New Roman"/>
          <w:sz w:val="24"/>
          <w:szCs w:val="24"/>
        </w:rPr>
        <w:t>rodziny osób z problemem alkoholowym,</w:t>
      </w:r>
      <w:bookmarkEnd w:id="734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6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735" w:name="_Toc97408842"/>
      <w:r>
        <w:rPr>
          <w:rFonts w:cs="Times New Roman" w:ascii="Times New Roman" w:hAnsi="Times New Roman"/>
          <w:sz w:val="24"/>
          <w:szCs w:val="24"/>
        </w:rPr>
        <w:t>osoby zażywające narkotyki oraz rodziny osób uzależnionych od narkotyków;</w:t>
      </w:r>
      <w:bookmarkEnd w:id="735"/>
    </w:p>
    <w:p>
      <w:pPr>
        <w:pStyle w:val="Normal"/>
        <w:numPr>
          <w:ilvl w:val="0"/>
          <w:numId w:val="16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736" w:name="_Toc97408844"/>
      <w:r>
        <w:rPr>
          <w:rFonts w:cs="Times New Roman" w:ascii="Times New Roman" w:hAnsi="Times New Roman"/>
          <w:sz w:val="24"/>
          <w:szCs w:val="24"/>
        </w:rPr>
        <w:t>kobiety w ciąży,</w:t>
      </w:r>
      <w:bookmarkEnd w:id="736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6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737" w:name="_Toc97408845"/>
      <w:r>
        <w:rPr>
          <w:rFonts w:cs="Times New Roman" w:ascii="Times New Roman" w:hAnsi="Times New Roman"/>
          <w:sz w:val="24"/>
          <w:szCs w:val="24"/>
        </w:rPr>
        <w:t xml:space="preserve">pracownicy podmiotów zajmujący się zawodowo lub służbowo profilaktyką </w:t>
        <w:br/>
        <w:t>i rozwiązywaniem problemów uzależnień,</w:t>
      </w:r>
      <w:bookmarkEnd w:id="737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6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738" w:name="_Toc97408846"/>
      <w:r>
        <w:rPr>
          <w:rFonts w:cs="Times New Roman" w:ascii="Times New Roman" w:hAnsi="Times New Roman"/>
          <w:sz w:val="24"/>
          <w:szCs w:val="24"/>
        </w:rPr>
        <w:t>inne osoby dorosłe, w tym kierowcy.</w:t>
      </w:r>
      <w:bookmarkEnd w:id="738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agwek2"/>
        <w:ind w:left="1" w:hanging="3"/>
        <w:rPr>
          <w:rFonts w:eastAsia="Cambria"/>
        </w:rPr>
      </w:pPr>
      <w:bookmarkStart w:id="739" w:name="_Toc97408847"/>
      <w:r>
        <w:rPr>
          <w:rFonts w:eastAsia="Cambria"/>
        </w:rPr>
        <w:t>3.2. Cele i zadania</w:t>
      </w:r>
      <w:bookmarkEnd w:id="739"/>
    </w:p>
    <w:p>
      <w:pPr>
        <w:pStyle w:val="Normal"/>
        <w:spacing w:lineRule="auto" w:line="360" w:before="200" w:after="20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40" w:name="_Toc97408848"/>
      <w:bookmarkStart w:id="741" w:name="_Toc96877676"/>
      <w:bookmarkStart w:id="742" w:name="_Toc96942281"/>
      <w:r>
        <w:rPr>
          <w:rFonts w:eastAsia="Times New Roman" w:cs="Times New Roman" w:ascii="Times New Roman" w:hAnsi="Times New Roman"/>
          <w:sz w:val="24"/>
          <w:szCs w:val="24"/>
        </w:rPr>
        <w:t>Głównym celem wyznaczonym w Programie Profilaktyki i Rozwiązywania Problemów Alkoholowych oraz Przeciwdziałania Narkomanii dla miasta Skierniewice na lata 2022-2024 jest:</w:t>
      </w:r>
      <w:bookmarkEnd w:id="740"/>
      <w:bookmarkEnd w:id="741"/>
      <w:bookmarkEnd w:id="742"/>
    </w:p>
    <w:p>
      <w:pPr>
        <w:pStyle w:val="Zawartoramki"/>
        <w:spacing w:lineRule="auto" w:line="360" w:before="120" w:after="0"/>
        <w:ind w:left="0" w:hanging="2"/>
        <w:jc w:val="center"/>
        <w:rPr>
          <w:u w:val="single"/>
        </w:rPr>
      </w:pPr>
      <w:bookmarkStart w:id="743" w:name="_Toc97408849"/>
      <w:bookmarkStart w:id="744" w:name="_heading=h.gwlfj9t76n34"/>
      <w:bookmarkEnd w:id="744"/>
      <w:r>
        <w:rPr>
          <w:b/>
          <w:bCs/>
          <w:u w:val="single"/>
        </w:rPr>
        <w:t>Skuteczna profilaktyka, ograniczenie zjawiska oraz negatywnych konsekwencji społecznych i zdrowotnych wynikających z używania narkotyków i innych substancji psychoaktywnych oraz związanych ze spożywaniem alkoholu, ze szczególnym uwzględnieniem dzieci i młodzieży.</w:t>
      </w:r>
      <w:bookmarkEnd w:id="743"/>
    </w:p>
    <w:p>
      <w:pPr>
        <w:pStyle w:val="Normal"/>
        <w:spacing w:lineRule="auto" w:line="360"/>
        <w:ind w:left="0" w:hanging="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agwek2"/>
        <w:spacing w:before="200" w:after="240"/>
        <w:ind w:left="1" w:hanging="3"/>
        <w:rPr>
          <w:rFonts w:eastAsia="Cambria"/>
        </w:rPr>
      </w:pPr>
      <w:bookmarkStart w:id="745" w:name="_Toc97408850"/>
      <w:r>
        <w:rPr>
          <w:rFonts w:eastAsia="Cambria"/>
        </w:rPr>
        <w:t>3.2.1 Cele szczegółowe:</w:t>
      </w:r>
      <w:bookmarkEnd w:id="745"/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46" w:name="_Toc97408851"/>
      <w:bookmarkStart w:id="747" w:name="_Toc96877678"/>
      <w:bookmarkStart w:id="748" w:name="_Toc96942283"/>
      <w:bookmarkStart w:id="749" w:name="_heading=h.pjhi6m8kc8pj"/>
      <w:bookmarkStart w:id="750" w:name="_heading=h.qlhn6e4bpaay"/>
      <w:bookmarkEnd w:id="749"/>
      <w:bookmarkEnd w:id="750"/>
      <w:r>
        <w:rPr>
          <w:rFonts w:cs="Times New Roman" w:ascii="Times New Roman" w:hAnsi="Times New Roman"/>
          <w:sz w:val="24"/>
          <w:szCs w:val="24"/>
        </w:rPr>
        <w:t>Ograniczenie szkód zdrowotnych wynikających ze spożywania alkoholu oraz narkotyków.</w:t>
      </w:r>
      <w:bookmarkEnd w:id="746"/>
      <w:bookmarkEnd w:id="747"/>
      <w:bookmarkEnd w:id="748"/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51" w:name="_Toc97408852"/>
      <w:bookmarkStart w:id="752" w:name="_Toc96877679"/>
      <w:bookmarkStart w:id="753" w:name="_Toc96942284"/>
      <w:bookmarkStart w:id="754" w:name="_heading=h.b1ve8644qrbw"/>
      <w:bookmarkEnd w:id="754"/>
      <w:r>
        <w:rPr>
          <w:rFonts w:cs="Times New Roman" w:ascii="Times New Roman" w:hAnsi="Times New Roman"/>
          <w:color w:val="000000"/>
          <w:sz w:val="24"/>
          <w:szCs w:val="24"/>
        </w:rPr>
        <w:t>Zwiększenie dostępności pomocy terapeutycznej i rehabilitacyjnej dla osób uzależnionych od alkoholu i narkotyków i zagrożonych uzależnieniem.</w:t>
      </w:r>
      <w:bookmarkEnd w:id="751"/>
      <w:bookmarkEnd w:id="752"/>
      <w:bookmarkEnd w:id="753"/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55" w:name="_Toc97408853"/>
      <w:bookmarkStart w:id="756" w:name="_Toc96877680"/>
      <w:bookmarkStart w:id="757" w:name="_Toc96942285"/>
      <w:bookmarkStart w:id="758" w:name="_heading=h.vpgq3572iirq"/>
      <w:bookmarkEnd w:id="758"/>
      <w:r>
        <w:rPr>
          <w:rFonts w:cs="Times New Roman" w:ascii="Times New Roman" w:hAnsi="Times New Roman"/>
          <w:sz w:val="24"/>
          <w:szCs w:val="24"/>
        </w:rPr>
        <w:t xml:space="preserve">Udzielanie rodzinom, w których występują problemy alkoholowe oraz z uzależnieniem od narkotyków i substancji psychoaktywnych pomocy psychospołecznej i prawnej, </w:t>
        <w:br/>
        <w:t>a w szczególności ochrony przed przemocą w rodzinie.</w:t>
      </w:r>
      <w:bookmarkEnd w:id="755"/>
      <w:bookmarkEnd w:id="756"/>
      <w:bookmarkEnd w:id="757"/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2"/>
        <w:jc w:val="both"/>
        <w:rPr/>
      </w:pPr>
      <w:bookmarkStart w:id="759" w:name="_Toc97408854"/>
      <w:bookmarkStart w:id="760" w:name="_Toc96877681"/>
      <w:bookmarkStart w:id="761" w:name="_Toc96942286"/>
      <w:bookmarkStart w:id="762" w:name="_heading=h.h8o38wfgm0x"/>
      <w:bookmarkEnd w:id="762"/>
      <w:r>
        <w:rPr>
          <w:rFonts w:cs="Times New Roman" w:ascii="Times New Roman" w:hAnsi="Times New Roman"/>
          <w:color w:val="000000"/>
          <w:sz w:val="24"/>
          <w:szCs w:val="24"/>
        </w:rPr>
        <w:t xml:space="preserve">Prowadzenie profilaktycznej działalności informacyjnej i edukacyjnej w zakresie rozwiązywania problemów alkoholowych i przeciwdziałania narkomanii </w:t>
      </w:r>
      <w:r>
        <w:rPr>
          <w:rFonts w:cs="Times New Roman" w:ascii="Times New Roman" w:hAnsi="Times New Roman"/>
          <w:sz w:val="24"/>
          <w:szCs w:val="24"/>
        </w:rPr>
        <w:t>oraz uzależnieniom behawioralnym,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 szczególności dla dzieci i młodzieży w tym prowadzenie pozalekcyjnych zajęć sportowych, a także działań na rzecz dożywiania dzieci uczestniczących </w:t>
        <w:br/>
        <w:t>w pozalekcyjnych programach opiekuńczo - wychowawczych i socjoterapeutycznych.</w:t>
      </w:r>
      <w:bookmarkEnd w:id="759"/>
      <w:bookmarkEnd w:id="760"/>
      <w:bookmarkEnd w:id="761"/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63" w:name="_Toc97408855"/>
      <w:bookmarkStart w:id="764" w:name="_Toc96877682"/>
      <w:bookmarkStart w:id="765" w:name="_Toc96942287"/>
      <w:r>
        <w:rPr>
          <w:rFonts w:cs="Times New Roman" w:ascii="Times New Roman" w:hAnsi="Times New Roman"/>
          <w:color w:val="000000"/>
          <w:sz w:val="24"/>
          <w:szCs w:val="24"/>
        </w:rPr>
        <w:t xml:space="preserve">Ograniczenie powstawania nowych problemów związanych z piciem alkoholu </w:t>
        <w:br/>
        <w:t>i zażywaniem narkotyków, w szczególności ograniczenie zjawiska picia alkoholu i zażywania narkotyków przez dzieci i młodzież oraz zmiana postaw społecznych ważnych dla profilaktyki i rozwiązywania problemów alkoholowych i narkotykowych.</w:t>
      </w:r>
      <w:bookmarkEnd w:id="763"/>
      <w:bookmarkEnd w:id="764"/>
      <w:bookmarkEnd w:id="765"/>
    </w:p>
    <w:p>
      <w:pPr>
        <w:pStyle w:val="Normal"/>
        <w:numPr>
          <w:ilvl w:val="0"/>
          <w:numId w:val="3"/>
        </w:numPr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66" w:name="_Toc97408856"/>
      <w:bookmarkStart w:id="767" w:name="_Toc96877683"/>
      <w:bookmarkStart w:id="768" w:name="_Toc96942288"/>
      <w:r>
        <w:rPr>
          <w:rFonts w:cs="Times New Roman" w:ascii="Times New Roman" w:hAnsi="Times New Roman"/>
          <w:color w:val="000000"/>
          <w:sz w:val="24"/>
          <w:szCs w:val="24"/>
        </w:rPr>
        <w:t xml:space="preserve">Ograniczenie rozmiarów naruszenia prawa w związku z alkoholem i narkotykami, </w:t>
        <w:br/>
        <w:t>w tym zakłóceń życia publicznego przez osoby będące pod wpływem alkoholu i narkotyków.</w:t>
      </w:r>
      <w:bookmarkEnd w:id="766"/>
      <w:bookmarkEnd w:id="767"/>
      <w:bookmarkEnd w:id="768"/>
    </w:p>
    <w:p>
      <w:pPr>
        <w:pStyle w:val="Normal"/>
        <w:numPr>
          <w:ilvl w:val="0"/>
          <w:numId w:val="3"/>
        </w:numPr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69" w:name="_Toc97408857"/>
      <w:bookmarkStart w:id="770" w:name="_Toc96877684"/>
      <w:bookmarkStart w:id="771" w:name="_Toc96942289"/>
      <w:r>
        <w:rPr>
          <w:rFonts w:cs="Times New Roman" w:ascii="Times New Roman" w:hAnsi="Times New Roman"/>
          <w:color w:val="000000"/>
          <w:sz w:val="24"/>
          <w:szCs w:val="24"/>
        </w:rPr>
        <w:t>Wspomaganie działalności instytucji, stowarzyszeń i osób fizycznych, służącej rozwiązywaniu problemów alkoholowych i narkotykowych.</w:t>
      </w:r>
      <w:bookmarkEnd w:id="769"/>
      <w:bookmarkEnd w:id="770"/>
      <w:bookmarkEnd w:id="771"/>
    </w:p>
    <w:p>
      <w:pPr>
        <w:pStyle w:val="Normal"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agwek2"/>
        <w:spacing w:before="200" w:after="240"/>
        <w:ind w:left="1" w:hanging="3"/>
        <w:rPr>
          <w:rFonts w:eastAsia="Cambria"/>
        </w:rPr>
      </w:pPr>
      <w:bookmarkStart w:id="772" w:name="_Toc97408858"/>
      <w:r>
        <w:rPr>
          <w:rFonts w:eastAsia="Cambria"/>
        </w:rPr>
        <w:t>3.2.2 Zadania:</w:t>
      </w:r>
      <w:bookmarkEnd w:id="772"/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73" w:name="_Toc97408859"/>
      <w:bookmarkStart w:id="774" w:name="_Toc96877686"/>
      <w:bookmarkStart w:id="775" w:name="_Toc96942291"/>
      <w:bookmarkStart w:id="776" w:name="_heading=h.jr80fxui1qta"/>
      <w:bookmarkEnd w:id="776"/>
      <w:r>
        <w:rPr>
          <w:rFonts w:eastAsia="Times New Roman" w:cs="Times New Roman" w:ascii="Times New Roman" w:hAnsi="Times New Roman"/>
          <w:sz w:val="24"/>
          <w:szCs w:val="24"/>
        </w:rPr>
        <w:t>Ograniczenie i zmiana struktury spożycia napojów alkoholowych;</w:t>
      </w:r>
      <w:bookmarkEnd w:id="773"/>
      <w:bookmarkEnd w:id="774"/>
      <w:bookmarkEnd w:id="775"/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77" w:name="_Toc97408860"/>
      <w:bookmarkStart w:id="778" w:name="_Toc96877687"/>
      <w:bookmarkStart w:id="779" w:name="_Toc96942292"/>
      <w:bookmarkStart w:id="780" w:name="_heading=h.cqyuukwrdtb0"/>
      <w:bookmarkEnd w:id="780"/>
      <w:r>
        <w:rPr>
          <w:rFonts w:eastAsia="Times New Roman" w:cs="Times New Roman" w:ascii="Times New Roman" w:hAnsi="Times New Roman"/>
          <w:sz w:val="24"/>
          <w:szCs w:val="24"/>
        </w:rPr>
        <w:t xml:space="preserve">Zmiana zachowań i postaw mieszkańców oraz instytucji w sytuacjach związanych </w:t>
        <w:br/>
        <w:t>z alkoholem i narkotykami;</w:t>
      </w:r>
      <w:bookmarkEnd w:id="777"/>
      <w:bookmarkEnd w:id="778"/>
      <w:bookmarkEnd w:id="779"/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81" w:name="_Toc97408861"/>
      <w:bookmarkStart w:id="782" w:name="_Toc96877688"/>
      <w:bookmarkStart w:id="783" w:name="_Toc96942293"/>
      <w:bookmarkStart w:id="784" w:name="_heading=h.qda4wszfnmx3"/>
      <w:bookmarkEnd w:id="784"/>
      <w:r>
        <w:rPr>
          <w:rFonts w:eastAsia="Times New Roman" w:cs="Times New Roman" w:ascii="Times New Roman" w:hAnsi="Times New Roman"/>
          <w:sz w:val="24"/>
          <w:szCs w:val="24"/>
        </w:rPr>
        <w:t xml:space="preserve">Wdrożenie nowoczesnych form profilaktyki kierowanej w szczególności do dzieci </w:t>
        <w:br/>
        <w:t>i młodzieży;</w:t>
      </w:r>
      <w:bookmarkEnd w:id="781"/>
      <w:bookmarkEnd w:id="782"/>
      <w:bookmarkEnd w:id="783"/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85" w:name="_Toc97408862"/>
      <w:bookmarkStart w:id="786" w:name="_Toc96877689"/>
      <w:bookmarkStart w:id="787" w:name="_Toc96942294"/>
      <w:bookmarkStart w:id="788" w:name="_heading=h.o9my39tszoru"/>
      <w:bookmarkEnd w:id="788"/>
      <w:r>
        <w:rPr>
          <w:rFonts w:eastAsia="Times New Roman" w:cs="Times New Roman" w:ascii="Times New Roman" w:hAnsi="Times New Roman"/>
          <w:sz w:val="24"/>
          <w:szCs w:val="24"/>
        </w:rPr>
        <w:t xml:space="preserve">Budowanie skutecznych form kontroli prawnej i społecznej nad szkodliwymi formami postępowania osób nadużywających alkoholu (w szczególności przeciwdziałania przemocy </w:t>
        <w:br/>
        <w:t>w rodzinie) i zażywających narkotyki;</w:t>
      </w:r>
      <w:bookmarkEnd w:id="785"/>
      <w:bookmarkEnd w:id="786"/>
      <w:bookmarkEnd w:id="787"/>
    </w:p>
    <w:p>
      <w:pPr>
        <w:pStyle w:val="Normal"/>
        <w:numPr>
          <w:ilvl w:val="0"/>
          <w:numId w:val="2"/>
        </w:numPr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789" w:name="_Toc97408863"/>
      <w:bookmarkStart w:id="790" w:name="_Toc96877690"/>
      <w:bookmarkStart w:id="791" w:name="_Toc96942295"/>
      <w:bookmarkStart w:id="792" w:name="_heading=h.cdalov46vgjw"/>
      <w:bookmarkEnd w:id="792"/>
      <w:r>
        <w:rPr>
          <w:rFonts w:eastAsia="Times New Roman" w:cs="Times New Roman" w:ascii="Times New Roman" w:hAnsi="Times New Roman"/>
          <w:sz w:val="24"/>
          <w:szCs w:val="24"/>
        </w:rPr>
        <w:t xml:space="preserve">Zwiększenie skuteczności i dostępności terapii w zakresie nowoczesnych strategii </w:t>
        <w:br/>
        <w:t>i metod rozwiązywania problemów uzależnień.</w:t>
      </w:r>
      <w:bookmarkEnd w:id="789"/>
      <w:bookmarkEnd w:id="790"/>
      <w:bookmarkEnd w:id="791"/>
    </w:p>
    <w:p>
      <w:pPr>
        <w:pStyle w:val="Nagwek2"/>
        <w:spacing w:before="200" w:after="240"/>
        <w:ind w:left="1" w:hanging="3"/>
        <w:rPr>
          <w:rFonts w:eastAsia="Cambria"/>
        </w:rPr>
      </w:pPr>
      <w:bookmarkStart w:id="793" w:name="_Toc97408864"/>
      <w:bookmarkStart w:id="794" w:name="_heading=h.fc7y64trebyg"/>
      <w:bookmarkEnd w:id="794"/>
      <w:r>
        <w:rPr>
          <w:rFonts w:eastAsia="Cambria"/>
        </w:rPr>
        <w:t>3.2.3 Cele szczegółowe i zadania:</w:t>
      </w:r>
      <w:bookmarkEnd w:id="793"/>
    </w:p>
    <w:tbl>
      <w:tblPr>
        <w:tblW w:w="947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5"/>
        <w:gridCol w:w="3947"/>
        <w:gridCol w:w="2298"/>
        <w:gridCol w:w="2583"/>
      </w:tblGrid>
      <w:tr>
        <w:trPr>
          <w:trHeight w:val="361" w:hRule="atLeast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5" w:name="_Toc97408865"/>
            <w:bookmarkStart w:id="796" w:name="_Toc96877692"/>
            <w:bookmarkStart w:id="797" w:name="_Toc96942297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Cel szczegółowy 1: </w:t>
            </w:r>
            <w:bookmarkStart w:id="798" w:name="_Hlk96869765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Ograniczenie szkód zdrowotnych wynikających ze spożywania alkoholu</w:t>
            </w:r>
            <w:bookmarkEnd w:id="798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i narkotyków.</w:t>
            </w:r>
            <w:bookmarkEnd w:id="795"/>
            <w:bookmarkEnd w:id="796"/>
            <w:bookmarkEnd w:id="797"/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9" w:name="_Toc97408866"/>
            <w:bookmarkStart w:id="800" w:name="_Toc96877693"/>
            <w:bookmarkStart w:id="801" w:name="_Toc96942298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L.p.</w:t>
            </w:r>
            <w:bookmarkEnd w:id="799"/>
            <w:bookmarkEnd w:id="800"/>
            <w:bookmarkEnd w:id="801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2" w:name="_Toc97408867"/>
            <w:bookmarkStart w:id="803" w:name="_Toc96877694"/>
            <w:bookmarkStart w:id="804" w:name="_Toc96942299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Planowane działania</w:t>
            </w:r>
            <w:bookmarkEnd w:id="802"/>
            <w:bookmarkEnd w:id="803"/>
            <w:bookmarkEnd w:id="804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5" w:name="_Toc97408868"/>
            <w:bookmarkStart w:id="806" w:name="_Toc96877695"/>
            <w:bookmarkStart w:id="807" w:name="_Toc96942300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Wskaźniki</w:t>
            </w:r>
            <w:bookmarkEnd w:id="805"/>
            <w:bookmarkEnd w:id="806"/>
            <w:bookmarkEnd w:id="807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8" w:name="_Toc97408869"/>
            <w:bookmarkStart w:id="809" w:name="_Toc96877696"/>
            <w:bookmarkStart w:id="810" w:name="_Toc96942301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Planowany realizator</w:t>
            </w:r>
            <w:bookmarkEnd w:id="808"/>
            <w:bookmarkEnd w:id="809"/>
            <w:bookmarkEnd w:id="810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1" w:name="_Toc97408870"/>
            <w:bookmarkStart w:id="812" w:name="_Toc96877697"/>
            <w:bookmarkStart w:id="813" w:name="_Toc96942302"/>
            <w:r>
              <w:rPr>
                <w:rFonts w:cs="Times New Roman" w:ascii="Times New Roman" w:hAnsi="Times New Roman"/>
                <w:sz w:val="20"/>
                <w:szCs w:val="20"/>
              </w:rPr>
              <w:t>1.1.</w:t>
            </w:r>
            <w:bookmarkEnd w:id="811"/>
            <w:bookmarkEnd w:id="812"/>
            <w:bookmarkEnd w:id="813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4" w:name="_Toc97408871"/>
            <w:bookmarkStart w:id="815" w:name="_Toc96877698"/>
            <w:bookmarkStart w:id="816" w:name="_Toc9694230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Współpraca z placówką lecznictwa odwykowego, w szczególności w zakresie realizacji procedury zobowiązywania do leczenia odwykowego</w:t>
            </w:r>
            <w:bookmarkEnd w:id="814"/>
            <w:bookmarkEnd w:id="815"/>
            <w:bookmarkEnd w:id="816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7" w:name="_Toc9740887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osób leczących się w trybie ambulatoryjnym</w:t>
            </w:r>
            <w:bookmarkEnd w:id="817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8" w:name="_Toc9740887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osób pierwszorazowo leczących się w trybie ambulatoryjnym</w:t>
            </w:r>
            <w:bookmarkEnd w:id="818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19" w:name="_Toc97408874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osób pijących alkohol i zażywających narkotyki szkodliwie objętych opieką placówki lecznictwa odwykowego</w:t>
            </w:r>
            <w:bookmarkEnd w:id="819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0" w:name="_Toc97408875"/>
            <w:bookmarkStart w:id="821" w:name="_Toc96877699"/>
            <w:bookmarkStart w:id="822" w:name="_Toc96942304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820"/>
            <w:bookmarkEnd w:id="821"/>
            <w:bookmarkEnd w:id="822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3" w:name="_Toc97408876"/>
            <w:bookmarkStart w:id="824" w:name="_Toc96877700"/>
            <w:bookmarkStart w:id="825" w:name="_Toc96942305"/>
            <w:r>
              <w:rPr>
                <w:rFonts w:cs="Times New Roman" w:ascii="Times New Roman" w:hAnsi="Times New Roman"/>
                <w:sz w:val="20"/>
                <w:szCs w:val="20"/>
              </w:rPr>
              <w:t>podmioty działalności leczniczej</w:t>
            </w:r>
            <w:bookmarkEnd w:id="823"/>
            <w:bookmarkEnd w:id="824"/>
            <w:bookmarkEnd w:id="825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6" w:name="_Toc97408877"/>
            <w:bookmarkStart w:id="827" w:name="_Toc96877701"/>
            <w:bookmarkStart w:id="828" w:name="_Toc96942306"/>
            <w:r>
              <w:rPr>
                <w:rFonts w:cs="Times New Roman" w:ascii="Times New Roman" w:hAnsi="Times New Roman"/>
                <w:sz w:val="20"/>
                <w:szCs w:val="20"/>
              </w:rPr>
              <w:t>Miejska Komisja Rozwiązywania Problemów Alkoholowych</w:t>
            </w:r>
            <w:bookmarkEnd w:id="826"/>
            <w:bookmarkEnd w:id="827"/>
            <w:bookmarkEnd w:id="828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39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9" w:name="_Toc97408878"/>
            <w:bookmarkStart w:id="830" w:name="_Toc96877702"/>
            <w:bookmarkStart w:id="831" w:name="_Toc96942307"/>
            <w:r>
              <w:rPr>
                <w:rFonts w:cs="Times New Roman" w:ascii="Times New Roman" w:hAnsi="Times New Roman"/>
                <w:sz w:val="20"/>
                <w:szCs w:val="20"/>
              </w:rPr>
              <w:t>1.2.</w:t>
            </w:r>
            <w:bookmarkEnd w:id="829"/>
            <w:bookmarkEnd w:id="830"/>
            <w:bookmarkEnd w:id="831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2" w:name="_Toc97408879"/>
            <w:bookmarkStart w:id="833" w:name="_Toc96877703"/>
            <w:bookmarkStart w:id="834" w:name="_Toc96942308"/>
            <w:r>
              <w:rPr>
                <w:rFonts w:cs="Times New Roman" w:ascii="Times New Roman" w:hAnsi="Times New Roman"/>
                <w:sz w:val="20"/>
                <w:szCs w:val="20"/>
              </w:rPr>
              <w:t>Realizacja programów rozszerzających świadczenia podstawowe w zakresie leczenia uzależnienia od alkoholu oraz zażywania narkotyków, w tym program pogłębiony dla osób uzależnionych, program ograniczania picia alkoholu i program redukcji szkód.</w:t>
            </w:r>
            <w:bookmarkEnd w:id="832"/>
            <w:bookmarkEnd w:id="833"/>
            <w:bookmarkEnd w:id="834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5" w:name="_Toc97408880"/>
            <w:r>
              <w:rPr>
                <w:rFonts w:cs="Times New Roman" w:ascii="Times New Roman" w:hAnsi="Times New Roman"/>
                <w:sz w:val="20"/>
                <w:szCs w:val="20"/>
              </w:rPr>
              <w:t>liczba programów</w:t>
            </w:r>
            <w:bookmarkEnd w:id="83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6" w:name="_Toc97408881"/>
            <w:r>
              <w:rPr>
                <w:rFonts w:cs="Times New Roman" w:ascii="Times New Roman" w:hAnsi="Times New Roman"/>
                <w:sz w:val="20"/>
                <w:szCs w:val="20"/>
              </w:rPr>
              <w:t>liczba uczestników</w:t>
            </w:r>
            <w:bookmarkEnd w:id="83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7" w:name="_Toc97408882"/>
            <w:bookmarkStart w:id="838" w:name="_Toc96877704"/>
            <w:bookmarkStart w:id="839" w:name="_Toc96942309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837"/>
            <w:bookmarkEnd w:id="838"/>
            <w:bookmarkEnd w:id="839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0" w:name="_Toc97408883"/>
            <w:bookmarkStart w:id="841" w:name="_Toc96877705"/>
            <w:bookmarkStart w:id="842" w:name="_Toc96942310"/>
            <w:r>
              <w:rPr>
                <w:rFonts w:cs="Times New Roman" w:ascii="Times New Roman" w:hAnsi="Times New Roman"/>
                <w:sz w:val="20"/>
                <w:szCs w:val="20"/>
              </w:rPr>
              <w:t>podmioty działalności leczniczej</w:t>
            </w:r>
            <w:bookmarkEnd w:id="840"/>
            <w:bookmarkEnd w:id="841"/>
            <w:bookmarkEnd w:id="842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3" w:name="_Toc97408884"/>
            <w:bookmarkStart w:id="844" w:name="_Toc96877706"/>
            <w:bookmarkStart w:id="845" w:name="_Toc96942311"/>
            <w:r>
              <w:rPr>
                <w:rFonts w:cs="Times New Roman" w:ascii="Times New Roman" w:hAnsi="Times New Roman"/>
                <w:sz w:val="20"/>
                <w:szCs w:val="20"/>
              </w:rPr>
              <w:t>1.3.</w:t>
            </w:r>
            <w:bookmarkEnd w:id="843"/>
            <w:bookmarkEnd w:id="844"/>
            <w:bookmarkEnd w:id="845"/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6" w:name="_Toc97408885"/>
            <w:bookmarkStart w:id="847" w:name="_Toc96877707"/>
            <w:bookmarkStart w:id="848" w:name="_Toc96942312"/>
            <w:r>
              <w:rPr>
                <w:rFonts w:cs="Times New Roman" w:ascii="Times New Roman" w:hAnsi="Times New Roman"/>
                <w:sz w:val="20"/>
                <w:szCs w:val="20"/>
              </w:rPr>
              <w:t>Podnoszenie kwalifikacji pracowników lecznictwa odwykowego poprzez udział w szkoleniach, konferencjach, sympozjach, superwizjach i innych formach spotkań</w:t>
            </w:r>
            <w:bookmarkEnd w:id="846"/>
            <w:bookmarkEnd w:id="847"/>
            <w:bookmarkEnd w:id="848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9" w:name="_Toc97408886"/>
            <w:r>
              <w:rPr>
                <w:rFonts w:cs="Times New Roman" w:ascii="Times New Roman" w:hAnsi="Times New Roman"/>
                <w:sz w:val="20"/>
                <w:szCs w:val="20"/>
              </w:rPr>
              <w:t>liczba szkoleń</w:t>
            </w:r>
            <w:bookmarkEnd w:id="849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0" w:name="_Toc97408887"/>
            <w:r>
              <w:rPr>
                <w:rFonts w:cs="Times New Roman" w:ascii="Times New Roman" w:hAnsi="Times New Roman"/>
                <w:sz w:val="20"/>
                <w:szCs w:val="20"/>
              </w:rPr>
              <w:t>liczba przeszkolonych osób</w:t>
            </w:r>
            <w:bookmarkEnd w:id="850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1" w:name="_Toc97408888"/>
            <w:bookmarkStart w:id="852" w:name="_Toc96877708"/>
            <w:bookmarkStart w:id="853" w:name="_Toc96942313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851"/>
            <w:bookmarkEnd w:id="852"/>
            <w:bookmarkEnd w:id="853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4" w:name="_Toc97408889"/>
            <w:bookmarkStart w:id="855" w:name="_Toc96877709"/>
            <w:bookmarkStart w:id="856" w:name="_Toc96942314"/>
            <w:r>
              <w:rPr>
                <w:rFonts w:cs="Times New Roman" w:ascii="Times New Roman" w:hAnsi="Times New Roman"/>
                <w:sz w:val="20"/>
                <w:szCs w:val="20"/>
              </w:rPr>
              <w:t>podmioty działalności leczniczej</w:t>
            </w:r>
            <w:bookmarkEnd w:id="854"/>
            <w:bookmarkEnd w:id="855"/>
            <w:bookmarkEnd w:id="856"/>
          </w:p>
        </w:tc>
      </w:tr>
      <w:tr>
        <w:trPr/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7" w:name="_Toc97408890"/>
            <w:bookmarkStart w:id="858" w:name="_Toc96877710"/>
            <w:bookmarkStart w:id="859" w:name="_Toc96942315"/>
            <w:r>
              <w:rPr>
                <w:rFonts w:cs="Times New Roman" w:ascii="Times New Roman" w:hAnsi="Times New Roman"/>
                <w:sz w:val="20"/>
                <w:szCs w:val="20"/>
              </w:rPr>
              <w:t>1.4.</w:t>
            </w:r>
            <w:bookmarkEnd w:id="857"/>
            <w:bookmarkEnd w:id="858"/>
            <w:bookmarkEnd w:id="859"/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0" w:name="_Toc97408891"/>
            <w:bookmarkStart w:id="861" w:name="_Toc96877711"/>
            <w:bookmarkStart w:id="862" w:name="_Toc96942316"/>
            <w:r>
              <w:rPr>
                <w:rFonts w:cs="Times New Roman" w:ascii="Times New Roman" w:hAnsi="Times New Roman"/>
                <w:sz w:val="20"/>
                <w:szCs w:val="20"/>
              </w:rPr>
              <w:t>Realizacja programu dla osób współuzależnionych</w:t>
            </w:r>
            <w:bookmarkEnd w:id="860"/>
            <w:bookmarkEnd w:id="861"/>
            <w:bookmarkEnd w:id="862"/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3" w:name="_Toc97408892"/>
            <w:r>
              <w:rPr>
                <w:rFonts w:cs="Times New Roman" w:ascii="Times New Roman" w:hAnsi="Times New Roman"/>
                <w:sz w:val="20"/>
                <w:szCs w:val="20"/>
              </w:rPr>
              <w:t>liczba uczestników</w:t>
            </w:r>
            <w:bookmarkEnd w:id="863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4" w:name="_Toc97408893"/>
            <w:bookmarkStart w:id="865" w:name="_Toc96877712"/>
            <w:bookmarkStart w:id="866" w:name="_Toc96942317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864"/>
            <w:bookmarkEnd w:id="865"/>
            <w:bookmarkEnd w:id="866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7" w:name="_Toc97408894"/>
            <w:bookmarkStart w:id="868" w:name="_Toc96877713"/>
            <w:bookmarkStart w:id="869" w:name="_Toc96942318"/>
            <w:r>
              <w:rPr>
                <w:rFonts w:cs="Times New Roman" w:ascii="Times New Roman" w:hAnsi="Times New Roman"/>
                <w:sz w:val="20"/>
                <w:szCs w:val="20"/>
              </w:rPr>
              <w:t>podmioty działalności leczniczej</w:t>
            </w:r>
            <w:bookmarkEnd w:id="867"/>
            <w:bookmarkEnd w:id="868"/>
            <w:bookmarkEnd w:id="869"/>
          </w:p>
        </w:tc>
      </w:tr>
      <w:tr>
        <w:trPr/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0" w:name="_Toc97408895"/>
            <w:bookmarkStart w:id="871" w:name="_Toc96877714"/>
            <w:bookmarkStart w:id="872" w:name="_Toc96942319"/>
            <w:r>
              <w:rPr>
                <w:rFonts w:cs="Times New Roman" w:ascii="Times New Roman" w:hAnsi="Times New Roman"/>
                <w:sz w:val="20"/>
                <w:szCs w:val="20"/>
              </w:rPr>
              <w:t>1.5.</w:t>
            </w:r>
            <w:bookmarkEnd w:id="870"/>
            <w:bookmarkEnd w:id="871"/>
            <w:bookmarkEnd w:id="872"/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3" w:name="_Toc97408896"/>
            <w:bookmarkStart w:id="874" w:name="_Toc96877715"/>
            <w:bookmarkStart w:id="875" w:name="_Toc96942320"/>
            <w:r>
              <w:rPr>
                <w:rFonts w:cs="Times New Roman" w:ascii="Times New Roman" w:hAnsi="Times New Roman"/>
                <w:sz w:val="20"/>
                <w:szCs w:val="20"/>
              </w:rPr>
              <w:t>Działalność interwencyjno - motywująca Miejskiej Komisji Rozwiązywania Problemów Alkoholowych</w:t>
            </w:r>
            <w:bookmarkEnd w:id="873"/>
            <w:bookmarkEnd w:id="874"/>
            <w:bookmarkEnd w:id="87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6" w:name="_Toc97408897"/>
            <w:r>
              <w:rPr>
                <w:rFonts w:cs="Times New Roman" w:ascii="Times New Roman" w:hAnsi="Times New Roman"/>
                <w:sz w:val="20"/>
                <w:szCs w:val="20"/>
              </w:rPr>
              <w:t>liczba złożonych wniosków</w:t>
            </w:r>
            <w:bookmarkEnd w:id="87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7" w:name="_Toc97408898"/>
            <w:r>
              <w:rPr>
                <w:rFonts w:cs="Times New Roman" w:ascii="Times New Roman" w:hAnsi="Times New Roman"/>
                <w:sz w:val="20"/>
                <w:szCs w:val="20"/>
              </w:rPr>
              <w:t>liczba osób z którymi członkowie Komisji przeprowadzili rozmowy interwencyjno – motywujące</w:t>
            </w:r>
            <w:bookmarkEnd w:id="877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8" w:name="_Toc97408899"/>
            <w:r>
              <w:rPr>
                <w:rFonts w:cs="Times New Roman" w:ascii="Times New Roman" w:hAnsi="Times New Roman"/>
                <w:sz w:val="20"/>
                <w:szCs w:val="20"/>
              </w:rPr>
              <w:t>liczba osób, które zawarły „kontrakt” z Komisją w sprawie podjęcia leczenia odwykowego</w:t>
            </w:r>
            <w:bookmarkEnd w:id="878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9" w:name="_Toc97408900"/>
            <w:r>
              <w:rPr>
                <w:rFonts w:cs="Times New Roman" w:ascii="Times New Roman" w:hAnsi="Times New Roman"/>
                <w:sz w:val="20"/>
                <w:szCs w:val="20"/>
              </w:rPr>
              <w:t>liczba osób, które ukończyły program leczenia odwykowego</w:t>
            </w:r>
            <w:bookmarkEnd w:id="879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0" w:name="_Toc97408901"/>
            <w:r>
              <w:rPr>
                <w:rFonts w:cs="Times New Roman" w:ascii="Times New Roman" w:hAnsi="Times New Roman"/>
                <w:sz w:val="20"/>
                <w:szCs w:val="20"/>
              </w:rPr>
              <w:t>liczba osób uzależnionych od alkoholu, wobec których Komisja wystąpiła do sądu z wnioskiem o zobowiązanie do podjęcia leczenia odwykowego</w:t>
            </w:r>
            <w:bookmarkEnd w:id="880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1" w:name="_Toc97408902"/>
            <w:bookmarkStart w:id="882" w:name="_Toc96877716"/>
            <w:bookmarkStart w:id="883" w:name="_Toc96942321"/>
            <w:r>
              <w:rPr>
                <w:rFonts w:cs="Times New Roman" w:ascii="Times New Roman" w:hAnsi="Times New Roman"/>
                <w:sz w:val="20"/>
                <w:szCs w:val="20"/>
              </w:rPr>
              <w:t>Miejska Komisja Rozwiązywania Problemów Alkoholowych</w:t>
            </w:r>
            <w:bookmarkEnd w:id="881"/>
            <w:bookmarkEnd w:id="882"/>
            <w:bookmarkEnd w:id="883"/>
          </w:p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4" w:name="_Toc97408903"/>
            <w:bookmarkStart w:id="885" w:name="_Toc96877717"/>
            <w:bookmarkStart w:id="886" w:name="_Toc96942322"/>
            <w:r>
              <w:rPr>
                <w:rFonts w:cs="Times New Roman" w:ascii="Times New Roman" w:hAnsi="Times New Roman"/>
                <w:sz w:val="20"/>
                <w:szCs w:val="20"/>
              </w:rPr>
              <w:t>1.6.</w:t>
            </w:r>
            <w:bookmarkEnd w:id="884"/>
            <w:bookmarkEnd w:id="885"/>
            <w:bookmarkEnd w:id="886"/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7" w:name="_Toc97408904"/>
            <w:bookmarkStart w:id="888" w:name="_Toc96877718"/>
            <w:bookmarkStart w:id="889" w:name="_Toc96942323"/>
            <w:r>
              <w:rPr>
                <w:rFonts w:cs="Times New Roman" w:ascii="Times New Roman" w:hAnsi="Times New Roman"/>
                <w:sz w:val="20"/>
                <w:szCs w:val="20"/>
              </w:rPr>
              <w:t>Wydawanie opinii w przedmiocie uzależnienia od alkoholu i wskazanie rodzaju zakładu leczniczego</w:t>
            </w:r>
            <w:bookmarkEnd w:id="887"/>
            <w:bookmarkEnd w:id="888"/>
            <w:bookmarkEnd w:id="889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0" w:name="_Toc97408905"/>
            <w:r>
              <w:rPr>
                <w:rFonts w:cs="Times New Roman" w:ascii="Times New Roman" w:hAnsi="Times New Roman"/>
                <w:sz w:val="20"/>
                <w:szCs w:val="20"/>
              </w:rPr>
              <w:t>liczba osób skierowanych na badanie przez biegłych</w:t>
            </w:r>
            <w:bookmarkEnd w:id="890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1" w:name="_Toc97408906"/>
            <w:r>
              <w:rPr>
                <w:rFonts w:cs="Times New Roman" w:ascii="Times New Roman" w:hAnsi="Times New Roman"/>
                <w:sz w:val="20"/>
                <w:szCs w:val="20"/>
              </w:rPr>
              <w:t>liczba sporządzonych opinii</w:t>
            </w:r>
            <w:bookmarkEnd w:id="891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2" w:name="_Toc97408907"/>
            <w:bookmarkStart w:id="893" w:name="_Toc96877719"/>
            <w:bookmarkStart w:id="894" w:name="_Toc96942324"/>
            <w:r>
              <w:rPr>
                <w:rFonts w:cs="Times New Roman" w:ascii="Times New Roman" w:hAnsi="Times New Roman"/>
                <w:sz w:val="20"/>
                <w:szCs w:val="20"/>
              </w:rPr>
              <w:t>Miejska Komisja Rozwiązywania Problemów Alkoholowych, biegli sądowi, Miasto Skierniewice</w:t>
            </w:r>
            <w:bookmarkEnd w:id="892"/>
            <w:bookmarkEnd w:id="893"/>
            <w:bookmarkEnd w:id="894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5" w:name="_Toc97408908"/>
            <w:bookmarkStart w:id="896" w:name="_Toc96877720"/>
            <w:bookmarkStart w:id="897" w:name="_Toc96942325"/>
            <w:r>
              <w:rPr>
                <w:rFonts w:cs="Times New Roman" w:ascii="Times New Roman" w:hAnsi="Times New Roman"/>
                <w:sz w:val="20"/>
                <w:szCs w:val="20"/>
              </w:rPr>
              <w:t>1.7.</w:t>
            </w:r>
            <w:bookmarkEnd w:id="895"/>
            <w:bookmarkEnd w:id="896"/>
            <w:bookmarkEnd w:id="897"/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8" w:name="_Toc97408909"/>
            <w:bookmarkStart w:id="899" w:name="_Toc96877721"/>
            <w:bookmarkStart w:id="900" w:name="_Toc96942326"/>
            <w:r>
              <w:rPr>
                <w:rFonts w:cs="Times New Roman" w:ascii="Times New Roman" w:hAnsi="Times New Roman"/>
                <w:sz w:val="20"/>
                <w:szCs w:val="20"/>
              </w:rPr>
              <w:t>Prowadzenie punktów konsultacyjnych i innych form specjalistycznego poradnictwa</w:t>
            </w:r>
            <w:bookmarkEnd w:id="898"/>
            <w:bookmarkEnd w:id="899"/>
            <w:bookmarkEnd w:id="900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1" w:name="_Toc97408910"/>
            <w:r>
              <w:rPr>
                <w:rFonts w:cs="Times New Roman" w:ascii="Times New Roman" w:hAnsi="Times New Roman"/>
                <w:sz w:val="20"/>
                <w:szCs w:val="20"/>
              </w:rPr>
              <w:t>liczba punktów konsultacyjnych</w:t>
            </w:r>
            <w:bookmarkEnd w:id="901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2" w:name="_Toc97408911"/>
            <w:r>
              <w:rPr>
                <w:rFonts w:cs="Times New Roman" w:ascii="Times New Roman" w:hAnsi="Times New Roman"/>
                <w:sz w:val="20"/>
                <w:szCs w:val="20"/>
              </w:rPr>
              <w:t>liczba osób korzystających z porad</w:t>
            </w:r>
            <w:bookmarkEnd w:id="902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3" w:name="_Toc97408912"/>
            <w:r>
              <w:rPr>
                <w:rFonts w:cs="Times New Roman" w:ascii="Times New Roman" w:hAnsi="Times New Roman"/>
                <w:sz w:val="20"/>
                <w:szCs w:val="20"/>
              </w:rPr>
              <w:t>liczba udzielonych porad</w:t>
            </w:r>
            <w:bookmarkEnd w:id="903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4" w:name="_Toc97408913"/>
            <w:bookmarkStart w:id="905" w:name="_Toc96877722"/>
            <w:bookmarkStart w:id="906" w:name="_Toc96942327"/>
            <w:r>
              <w:rPr>
                <w:rFonts w:cs="Times New Roman" w:ascii="Times New Roman" w:hAnsi="Times New Roman"/>
                <w:sz w:val="20"/>
                <w:szCs w:val="20"/>
              </w:rPr>
              <w:t>Organizacja pozarządowe</w:t>
            </w:r>
            <w:bookmarkEnd w:id="904"/>
            <w:bookmarkEnd w:id="905"/>
            <w:bookmarkEnd w:id="906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7" w:name="_Toc97408914"/>
            <w:bookmarkStart w:id="908" w:name="_Toc96877723"/>
            <w:bookmarkStart w:id="909" w:name="_Toc96942328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907"/>
            <w:bookmarkEnd w:id="908"/>
            <w:bookmarkEnd w:id="909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0" w:name="_Toc97408915"/>
            <w:bookmarkStart w:id="911" w:name="_Toc96877724"/>
            <w:bookmarkStart w:id="912" w:name="_Toc96942329"/>
            <w:r>
              <w:rPr>
                <w:rFonts w:cs="Times New Roman" w:ascii="Times New Roman" w:hAnsi="Times New Roman"/>
                <w:sz w:val="20"/>
                <w:szCs w:val="20"/>
              </w:rPr>
              <w:t>inne podmioty</w:t>
            </w:r>
            <w:bookmarkEnd w:id="910"/>
            <w:bookmarkEnd w:id="911"/>
            <w:bookmarkEnd w:id="912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3" w:name="_Toc97408916"/>
            <w:bookmarkStart w:id="914" w:name="_Toc96877725"/>
            <w:bookmarkStart w:id="915" w:name="_Toc96942330"/>
            <w:r>
              <w:rPr>
                <w:rFonts w:cs="Times New Roman" w:ascii="Times New Roman" w:hAnsi="Times New Roman"/>
                <w:sz w:val="20"/>
                <w:szCs w:val="20"/>
              </w:rPr>
              <w:t>1.8.</w:t>
            </w:r>
            <w:bookmarkEnd w:id="913"/>
            <w:bookmarkEnd w:id="914"/>
            <w:bookmarkEnd w:id="915"/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6" w:name="_Toc97408917"/>
            <w:bookmarkStart w:id="917" w:name="_Toc96877726"/>
            <w:bookmarkStart w:id="918" w:name="_Toc96942331"/>
            <w:r>
              <w:rPr>
                <w:rFonts w:cs="Times New Roman" w:ascii="Times New Roman" w:hAnsi="Times New Roman"/>
                <w:sz w:val="20"/>
                <w:szCs w:val="20"/>
              </w:rPr>
              <w:t>Realizacja programów wspierających proces zdrowienia i rehabilitacji społecznej osób uzależnionych od alkoholu i członków ich rodzin, w tym organizacja obozów terapeutycznych i wyjazdów integracyjno - rehabilitacyjnych</w:t>
            </w:r>
            <w:bookmarkEnd w:id="916"/>
            <w:bookmarkEnd w:id="917"/>
            <w:bookmarkEnd w:id="918"/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false"/>
              <w:snapToGrid w:val="false"/>
              <w:spacing w:lineRule="auto" w:line="240" w:before="0" w:after="0"/>
              <w:ind w:left="0" w:hanging="2"/>
              <w:contextualSpacing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9" w:name="_Toc97408918"/>
            <w:r>
              <w:rPr>
                <w:rFonts w:cs="Times New Roman" w:ascii="Times New Roman" w:hAnsi="Times New Roman"/>
                <w:sz w:val="20"/>
                <w:szCs w:val="20"/>
              </w:rPr>
              <w:t>liczba stowarzyszeń trzeźwościowych</w:t>
            </w:r>
            <w:bookmarkEnd w:id="919"/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napToGrid w:val="false"/>
              <w:spacing w:lineRule="auto" w:line="240" w:before="0" w:after="0"/>
              <w:ind w:left="0" w:hanging="2"/>
              <w:contextualSpacing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0" w:name="_Toc97408919"/>
            <w:r>
              <w:rPr>
                <w:rFonts w:cs="Times New Roman" w:ascii="Times New Roman" w:hAnsi="Times New Roman"/>
                <w:sz w:val="20"/>
                <w:szCs w:val="20"/>
              </w:rPr>
              <w:t>liczba klubów abstynenta</w:t>
            </w:r>
            <w:bookmarkEnd w:id="920"/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napToGrid w:val="false"/>
              <w:spacing w:lineRule="auto" w:line="240" w:before="0" w:after="0"/>
              <w:ind w:left="0" w:hanging="2"/>
              <w:contextualSpacing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1" w:name="_Toc97408920"/>
            <w:r>
              <w:rPr>
                <w:rFonts w:cs="Times New Roman" w:ascii="Times New Roman" w:hAnsi="Times New Roman"/>
                <w:sz w:val="20"/>
                <w:szCs w:val="20"/>
              </w:rPr>
              <w:t>liczba grup AA, Al -Anon i innych wspólnot nieformalnych</w:t>
            </w:r>
            <w:bookmarkEnd w:id="921"/>
          </w:p>
          <w:p>
            <w:pPr>
              <w:pStyle w:val="Normal"/>
              <w:numPr>
                <w:ilvl w:val="0"/>
                <w:numId w:val="5"/>
              </w:numPr>
              <w:suppressAutoHyphens w:val="false"/>
              <w:snapToGrid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2" w:name="_Toc97408921"/>
            <w:r>
              <w:rPr>
                <w:rFonts w:cs="Times New Roman" w:ascii="Times New Roman" w:hAnsi="Times New Roman"/>
                <w:sz w:val="20"/>
                <w:szCs w:val="20"/>
              </w:rPr>
              <w:t>liczba obozów terapeutycznych i wyjazdów integracyjno-rehabilitacyjnych</w:t>
            </w:r>
            <w:bookmarkEnd w:id="922"/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3" w:name="_Toc97408922"/>
            <w:bookmarkStart w:id="924" w:name="_Toc96877727"/>
            <w:bookmarkStart w:id="925" w:name="_Toc96942332"/>
            <w:r>
              <w:rPr>
                <w:rFonts w:cs="Times New Roman" w:ascii="Times New Roman" w:hAnsi="Times New Roman"/>
                <w:sz w:val="20"/>
                <w:szCs w:val="20"/>
              </w:rPr>
              <w:t>Organizacja pozarządowe</w:t>
            </w:r>
            <w:bookmarkEnd w:id="923"/>
            <w:bookmarkEnd w:id="924"/>
            <w:bookmarkEnd w:id="925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6" w:name="_Toc97408923"/>
            <w:bookmarkStart w:id="927" w:name="_Toc96877728"/>
            <w:bookmarkStart w:id="928" w:name="_Toc96942333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926"/>
            <w:bookmarkEnd w:id="927"/>
            <w:bookmarkEnd w:id="928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9" w:name="_Toc97408924"/>
            <w:bookmarkStart w:id="930" w:name="_Toc96877729"/>
            <w:bookmarkStart w:id="931" w:name="_Toc96942334"/>
            <w:r>
              <w:rPr>
                <w:rFonts w:cs="Times New Roman" w:ascii="Times New Roman" w:hAnsi="Times New Roman"/>
                <w:sz w:val="20"/>
                <w:szCs w:val="20"/>
              </w:rPr>
              <w:t>grupy nieformalne,</w:t>
            </w:r>
            <w:bookmarkEnd w:id="929"/>
            <w:bookmarkEnd w:id="930"/>
            <w:bookmarkEnd w:id="931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W w:w="9710" w:type="dxa"/>
        <w:jc w:val="left"/>
        <w:tblInd w:w="-3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636"/>
        <w:gridCol w:w="33"/>
        <w:gridCol w:w="3913"/>
        <w:gridCol w:w="44"/>
        <w:gridCol w:w="2262"/>
        <w:gridCol w:w="2588"/>
      </w:tblGrid>
      <w:tr>
        <w:trPr>
          <w:trHeight w:val="988" w:hRule="atLeast"/>
        </w:trPr>
        <w:tc>
          <w:tcPr>
            <w:tcW w:w="9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360" w:before="0" w:after="0"/>
              <w:ind w:left="0"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2" w:name="_Toc97408925"/>
            <w:bookmarkStart w:id="933" w:name="_Toc96877730"/>
            <w:bookmarkStart w:id="934" w:name="_Toc96942335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Cel szczegółowy 2: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bookmarkStart w:id="935" w:name="_Hlk96869781"/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Zwiększenie dostępności pomocy terapeutycznej i rehabilitacyjnej dla osób uzależnionych od alkoholu i narkotyków i zagrożonych uzależnieniem.</w:t>
            </w:r>
            <w:bookmarkEnd w:id="932"/>
            <w:bookmarkEnd w:id="933"/>
            <w:bookmarkEnd w:id="934"/>
            <w:bookmarkEnd w:id="935"/>
          </w:p>
        </w:tc>
      </w:tr>
      <w:tr>
        <w:trPr/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6" w:name="_Toc97408926"/>
            <w:bookmarkStart w:id="937" w:name="_Toc96877731"/>
            <w:bookmarkStart w:id="938" w:name="_Toc96942336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L.p.</w:t>
            </w:r>
            <w:bookmarkEnd w:id="936"/>
            <w:bookmarkEnd w:id="937"/>
            <w:bookmarkEnd w:id="938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9" w:name="_Toc97408927"/>
            <w:bookmarkStart w:id="940" w:name="_Toc96877732"/>
            <w:bookmarkStart w:id="941" w:name="_Toc96942337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Planowane działania</w:t>
            </w:r>
            <w:bookmarkEnd w:id="939"/>
            <w:bookmarkEnd w:id="940"/>
            <w:bookmarkEnd w:id="941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2" w:name="_Toc97408928"/>
            <w:bookmarkStart w:id="943" w:name="_Toc96877733"/>
            <w:bookmarkStart w:id="944" w:name="_Toc96942338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Wskaźniki</w:t>
            </w:r>
            <w:bookmarkEnd w:id="942"/>
            <w:bookmarkEnd w:id="943"/>
            <w:bookmarkEnd w:id="944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5" w:name="_Toc97408929"/>
            <w:bookmarkStart w:id="946" w:name="_Toc96877734"/>
            <w:bookmarkStart w:id="947" w:name="_Toc96942339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Planowany realizator</w:t>
            </w:r>
            <w:bookmarkEnd w:id="945"/>
            <w:bookmarkEnd w:id="946"/>
            <w:bookmarkEnd w:id="947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8" w:name="_Toc97408930"/>
            <w:bookmarkStart w:id="949" w:name="_Toc96877735"/>
            <w:bookmarkStart w:id="950" w:name="_Toc96942340"/>
            <w:r>
              <w:rPr>
                <w:rFonts w:cs="Times New Roman" w:ascii="Times New Roman" w:hAnsi="Times New Roman"/>
                <w:sz w:val="20"/>
                <w:szCs w:val="20"/>
              </w:rPr>
              <w:t>2.1.</w:t>
            </w:r>
            <w:bookmarkEnd w:id="948"/>
            <w:bookmarkEnd w:id="949"/>
            <w:bookmarkEnd w:id="950"/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1" w:name="_Toc97408931"/>
            <w:bookmarkStart w:id="952" w:name="_Toc96877736"/>
            <w:bookmarkStart w:id="953" w:name="_Toc9694234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Wspieranie placówek leczenia uzależnienia od alkoholu i narkotyków i innych miejsc pomocowych:</w:t>
            </w:r>
            <w:bookmarkEnd w:id="951"/>
            <w:bookmarkEnd w:id="952"/>
            <w:bookmarkEnd w:id="953"/>
          </w:p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4" w:name="_Toc97408932"/>
            <w:bookmarkStart w:id="955" w:name="_Toc96877737"/>
            <w:bookmarkStart w:id="956" w:name="_Toc9694234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zakup i dystrybucja materiałów informacyjno - edukacyjnych typu broszury i ulotki o chorobie alkoholowej oraz uzależnieniu od narkotyków</w:t>
            </w:r>
            <w:bookmarkEnd w:id="954"/>
            <w:bookmarkEnd w:id="955"/>
            <w:bookmarkEnd w:id="956"/>
          </w:p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7" w:name="_Toc9740893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kwota środków</w:t>
            </w:r>
            <w:bookmarkEnd w:id="957"/>
          </w:p>
          <w:p>
            <w:pPr>
              <w:pStyle w:val="Normal"/>
              <w:suppressAutoHyphens w:val="false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8" w:name="_Toc97408934"/>
            <w:bookmarkStart w:id="959" w:name="_Toc96877738"/>
            <w:bookmarkStart w:id="960" w:name="_Toc96942343"/>
            <w:r>
              <w:rPr>
                <w:rFonts w:cs="Times New Roman" w:ascii="Times New Roman" w:hAnsi="Times New Roman"/>
                <w:sz w:val="20"/>
                <w:szCs w:val="20"/>
              </w:rPr>
              <w:t>finansowych</w:t>
            </w:r>
            <w:bookmarkEnd w:id="958"/>
            <w:bookmarkEnd w:id="959"/>
            <w:bookmarkEnd w:id="960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1" w:name="_Toc97408935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przekazanych materiałów</w:t>
            </w:r>
            <w:bookmarkEnd w:id="961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2" w:name="_Toc97408936"/>
            <w:bookmarkStart w:id="963" w:name="_Toc96877739"/>
            <w:bookmarkStart w:id="964" w:name="_Toc96942344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962"/>
            <w:bookmarkEnd w:id="963"/>
            <w:bookmarkEnd w:id="964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5" w:name="_Toc97408937"/>
            <w:bookmarkStart w:id="966" w:name="_Toc96877740"/>
            <w:bookmarkStart w:id="967" w:name="_Toc96942345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965"/>
            <w:bookmarkEnd w:id="966"/>
            <w:bookmarkEnd w:id="967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8" w:name="_Toc97408938"/>
            <w:bookmarkStart w:id="969" w:name="_Toc96877741"/>
            <w:bookmarkStart w:id="970" w:name="_Toc96942346"/>
            <w:r>
              <w:rPr>
                <w:rFonts w:cs="Times New Roman" w:ascii="Times New Roman" w:hAnsi="Times New Roman"/>
                <w:sz w:val="20"/>
                <w:szCs w:val="20"/>
              </w:rPr>
              <w:t>2.2.</w:t>
            </w:r>
            <w:bookmarkEnd w:id="968"/>
            <w:bookmarkEnd w:id="969"/>
            <w:bookmarkEnd w:id="970"/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1" w:name="_Toc97408939"/>
            <w:bookmarkStart w:id="972" w:name="_Toc96877742"/>
            <w:bookmarkStart w:id="973" w:name="_Toc9694234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Prowadzenie Punktu Konsultacyjno – Informacyjnego dla osób z problemem alkoholowym i narkotykowymi oraz ich rodzin:</w:t>
            </w:r>
            <w:bookmarkEnd w:id="971"/>
            <w:bookmarkEnd w:id="972"/>
            <w:bookmarkEnd w:id="973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4" w:name="_Toc9740894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prowadzenie działalności informacyjnej i edukacyjnej na temat choroby alkoholowej oraz uzależnienia od narkotyków, metod leczenia, faz rozwoju uzależnienia,</w:t>
            </w:r>
            <w:bookmarkEnd w:id="974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5" w:name="_Toc9740894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udzielanie porad specjalistów psychologa, prawnika, pedagoga i konsultacji telefonicznych,</w:t>
            </w:r>
            <w:bookmarkEnd w:id="975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6" w:name="_Toc9740894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motywowanie osób uzależnionych jak                                i członków ich rodzin po podjęcia psychoterapii w placówkach leczenia uzależnienia, korzystania z grup samopomocowych, leczenia specjalistycznego,</w:t>
            </w:r>
            <w:bookmarkEnd w:id="976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7" w:name="_Toc9740894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motywowanie osób pijących ryzykownie                               i szkodliwie oraz zażywających narkotyki, ale nie uzależnionych, do zmiany szkodliwego stylu życia,</w:t>
            </w:r>
            <w:bookmarkEnd w:id="977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8" w:name="_Toc97408944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udzielanie wsparcia osobom po zakończonym leczeniu odwykowym,</w:t>
            </w:r>
            <w:bookmarkEnd w:id="978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9" w:name="_Toc97408945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rozpoznawanie zjawiska przemocy w rodzinie, udzielanie stosownego wsparcia i informacji o możliwościach uzyskania pomocy,</w:t>
            </w:r>
            <w:bookmarkEnd w:id="979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0" w:name="_Toc97408946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inicjowanie interwencji w przypadku rozpoznania przemocy w rodzinie,</w:t>
            </w:r>
            <w:bookmarkEnd w:id="980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1" w:name="_Toc9740894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udzielanie pomocy psychologicznej i psychoterapii dla osób doświadczających przemocy i osób stosujących przemoc domową,</w:t>
            </w:r>
            <w:bookmarkEnd w:id="981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2" w:name="_Toc97408948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gromadzenie informacji na temat dostępnych miejsc pomocy i kompetencji poszczególnych służb i instytucji, które prowadzą systemową,  pomoc dla rodziny</w:t>
            </w:r>
            <w:bookmarkEnd w:id="982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3" w:name="_Toc97408949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punktów</w:t>
            </w:r>
            <w:bookmarkEnd w:id="983"/>
          </w:p>
          <w:p>
            <w:pPr>
              <w:pStyle w:val="Normal"/>
              <w:suppressAutoHyphens w:val="false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4" w:name="_Toc97408950"/>
            <w:bookmarkStart w:id="985" w:name="_Toc96877743"/>
            <w:bookmarkStart w:id="986" w:name="_Toc96942348"/>
            <w:r>
              <w:rPr>
                <w:rFonts w:cs="Times New Roman" w:ascii="Times New Roman" w:hAnsi="Times New Roman"/>
                <w:sz w:val="20"/>
                <w:szCs w:val="20"/>
              </w:rPr>
              <w:t>konsultacyjnych,</w:t>
            </w:r>
            <w:bookmarkEnd w:id="984"/>
            <w:bookmarkEnd w:id="985"/>
            <w:bookmarkEnd w:id="986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7" w:name="_Toc9740895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osób oraz udzielonych im porad,</w:t>
            </w:r>
            <w:bookmarkEnd w:id="987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8" w:name="_Toc9740895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pracowników punktów,</w:t>
            </w:r>
            <w:bookmarkEnd w:id="988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9" w:name="_Toc9740895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kwota środków</w:t>
            </w:r>
            <w:bookmarkEnd w:id="989"/>
          </w:p>
          <w:p>
            <w:pPr>
              <w:pStyle w:val="Normal"/>
              <w:suppressAutoHyphens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0" w:name="_Toc97408954"/>
            <w:bookmarkStart w:id="991" w:name="_Toc96877744"/>
            <w:bookmarkStart w:id="992" w:name="_Toc96942349"/>
            <w:r>
              <w:rPr>
                <w:rFonts w:cs="Times New Roman" w:ascii="Times New Roman" w:hAnsi="Times New Roman"/>
                <w:sz w:val="20"/>
                <w:szCs w:val="20"/>
              </w:rPr>
              <w:t>finansowych</w:t>
            </w:r>
            <w:bookmarkEnd w:id="990"/>
            <w:bookmarkEnd w:id="991"/>
            <w:bookmarkEnd w:id="992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3" w:name="_Toc97408955"/>
            <w:bookmarkStart w:id="994" w:name="_Toc96877745"/>
            <w:bookmarkStart w:id="995" w:name="_Toc96942350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993"/>
            <w:bookmarkEnd w:id="994"/>
            <w:bookmarkEnd w:id="995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6" w:name="_Toc97408956"/>
            <w:bookmarkStart w:id="997" w:name="_Toc96877746"/>
            <w:bookmarkStart w:id="998" w:name="_Toc96942351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996"/>
            <w:bookmarkEnd w:id="997"/>
            <w:bookmarkEnd w:id="998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9" w:name="_Toc97408957"/>
            <w:bookmarkStart w:id="1000" w:name="_Toc96877747"/>
            <w:bookmarkStart w:id="1001" w:name="_Toc96942352"/>
            <w:r>
              <w:rPr>
                <w:rFonts w:cs="Times New Roman" w:ascii="Times New Roman" w:hAnsi="Times New Roman"/>
                <w:sz w:val="20"/>
                <w:szCs w:val="20"/>
              </w:rPr>
              <w:t>2.3.</w:t>
            </w:r>
            <w:bookmarkEnd w:id="999"/>
            <w:bookmarkEnd w:id="1000"/>
            <w:bookmarkEnd w:id="1001"/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2" w:name="_Toc97408958"/>
            <w:bookmarkStart w:id="1003" w:name="_Toc96877748"/>
            <w:bookmarkStart w:id="1004" w:name="_Toc9694235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Podejmowanie czynności zmierzających do wydania orzeczenia o zastosowaniu wobec osoby uzależnionej od alkoholu oraz narkotyków, obowiązku poddania się leczeniu w zakładzie lecznictwa odwykowego:</w:t>
            </w:r>
            <w:bookmarkEnd w:id="1002"/>
            <w:bookmarkEnd w:id="1003"/>
            <w:bookmarkEnd w:id="1004"/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5" w:name="_Toc97408959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motywowanie do podjęcia leczenia odwykowego,</w:t>
            </w:r>
            <w:bookmarkEnd w:id="1005"/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6" w:name="_Toc9740896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kierowanie do biegłego sądowego psychologa i lekarza psychiatry w celu wydania opinii w przedmiocie uzależnienia od alkoholu i narkotyków osób nie wyrażających zgody na leczenie odwykowe,</w:t>
            </w:r>
            <w:bookmarkEnd w:id="1006"/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7" w:name="_Toc9740896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wnioskowanie do sądu o wydanie orzeczenia o zastosowaniu wobec osób uzależnionych obowiązku poddania się leczeniu w zakładzie lecznictwa odwykowego</w:t>
            </w:r>
            <w:bookmarkEnd w:id="100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8" w:name="_Toc9740896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osób z którymi zespół motywujący przeprowadził rozmowy interwencyjno – motywujące,</w:t>
            </w:r>
            <w:bookmarkEnd w:id="1008"/>
          </w:p>
          <w:p>
            <w:pPr>
              <w:pStyle w:val="Normal"/>
              <w:numPr>
                <w:ilvl w:val="0"/>
                <w:numId w:val="8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9" w:name="_Toc9740896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otrzymanych przez MKRPA wniosków w sprawie objęcia osób podejrzanych o nadużywanie alkoholu leczeniem odwykowym,</w:t>
            </w:r>
            <w:bookmarkEnd w:id="1009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0" w:name="_Toc97408964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wniosków skierowanych do Sądu o zobowiązanie do podjęcia leczenia odwykowego/wysokość środków finansowych</w:t>
            </w:r>
            <w:bookmarkEnd w:id="101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1" w:name="_Toc97408965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wydanych opinii w przedmiocie uzależnienia/wysokość środków finansowych</w:t>
            </w:r>
            <w:bookmarkEnd w:id="101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2" w:name="_Toc97408966"/>
            <w:bookmarkStart w:id="1013" w:name="_Toc96877749"/>
            <w:bookmarkStart w:id="1014" w:name="_Toc96942354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012"/>
            <w:bookmarkEnd w:id="1013"/>
            <w:bookmarkEnd w:id="1014"/>
          </w:p>
          <w:p>
            <w:pPr>
              <w:pStyle w:val="Normal"/>
              <w:snapToGrid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5" w:name="_Toc97408967"/>
            <w:bookmarkStart w:id="1016" w:name="_Toc96877750"/>
            <w:bookmarkStart w:id="1017" w:name="_Toc96942355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Miejska Komisja Rozwiązywania Problemów Alkoholowych</w:t>
            </w:r>
            <w:bookmarkEnd w:id="1015"/>
            <w:bookmarkEnd w:id="1016"/>
            <w:bookmarkEnd w:id="1017"/>
          </w:p>
        </w:tc>
      </w:tr>
      <w:tr>
        <w:trPr/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8" w:name="_Toc97408968"/>
            <w:bookmarkStart w:id="1019" w:name="_Toc96877751"/>
            <w:bookmarkStart w:id="1020" w:name="_Toc96942356"/>
            <w:r>
              <w:rPr>
                <w:rFonts w:cs="Times New Roman" w:ascii="Times New Roman" w:hAnsi="Times New Roman"/>
                <w:sz w:val="20"/>
                <w:szCs w:val="20"/>
              </w:rPr>
              <w:t>2.4.</w:t>
            </w:r>
            <w:bookmarkEnd w:id="1018"/>
            <w:bookmarkEnd w:id="1019"/>
            <w:bookmarkEnd w:id="1020"/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1" w:name="_Toc97408969"/>
            <w:bookmarkStart w:id="1022" w:name="_Toc96877752"/>
            <w:bookmarkStart w:id="1023" w:name="_Toc9694235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Wspieranie i dofinansowanie szkoleń, kształcenie i doskonalenie zawodowe dla osób             w zakresie pracy z osobami uzależnionymi, współuzależnionymi oraz ofiarami przemocy w rodzinie z problemem alkoholowym</w:t>
            </w:r>
            <w:bookmarkEnd w:id="1021"/>
            <w:bookmarkEnd w:id="1022"/>
            <w:bookmarkEnd w:id="102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uppressAutoHyphens w:val="false"/>
              <w:snapToGrid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4" w:name="_Toc9740897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szkoleń,</w:t>
            </w:r>
            <w:bookmarkEnd w:id="1024"/>
          </w:p>
          <w:p>
            <w:pPr>
              <w:pStyle w:val="Normal"/>
              <w:numPr>
                <w:ilvl w:val="0"/>
                <w:numId w:val="8"/>
              </w:numPr>
              <w:suppressAutoHyphens w:val="false"/>
              <w:snapToGrid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5" w:name="_Toc9740897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osób,</w:t>
            </w:r>
            <w:bookmarkEnd w:id="1025"/>
          </w:p>
          <w:p>
            <w:pPr>
              <w:pStyle w:val="Normal"/>
              <w:numPr>
                <w:ilvl w:val="0"/>
                <w:numId w:val="8"/>
              </w:numPr>
              <w:suppressAutoHyphens w:val="false"/>
              <w:snapToGrid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6" w:name="_Toc9740897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kwota środków finansowych.</w:t>
            </w:r>
            <w:bookmarkEnd w:id="1026"/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7" w:name="_Toc97408973"/>
            <w:bookmarkStart w:id="1028" w:name="_Toc96877753"/>
            <w:bookmarkStart w:id="1029" w:name="_Toc96942358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 organizacje pozarządowe</w:t>
            </w:r>
            <w:bookmarkEnd w:id="1027"/>
            <w:bookmarkEnd w:id="1028"/>
            <w:bookmarkEnd w:id="1029"/>
          </w:p>
        </w:tc>
      </w:tr>
      <w:tr>
        <w:trPr/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0" w:name="_Toc97408974"/>
            <w:bookmarkStart w:id="1031" w:name="_Toc96877754"/>
            <w:bookmarkStart w:id="1032" w:name="_Toc96942359"/>
            <w:r>
              <w:rPr>
                <w:rFonts w:cs="Times New Roman" w:ascii="Times New Roman" w:hAnsi="Times New Roman"/>
                <w:sz w:val="20"/>
                <w:szCs w:val="20"/>
              </w:rPr>
              <w:t>2.5.</w:t>
            </w:r>
            <w:bookmarkEnd w:id="1030"/>
            <w:bookmarkEnd w:id="1031"/>
            <w:bookmarkEnd w:id="1032"/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3" w:name="_Toc97408975"/>
            <w:bookmarkStart w:id="1034" w:name="_Toc96877755"/>
            <w:bookmarkStart w:id="1035" w:name="_Toc9694236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Wspieranie działalności środowisk abstynenckich</w:t>
            </w:r>
            <w:bookmarkEnd w:id="1033"/>
            <w:bookmarkEnd w:id="1034"/>
            <w:bookmarkEnd w:id="1035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suppressAutoHyphens w:val="false"/>
              <w:snapToGrid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6" w:name="_Toc97408976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ngo prowadzących program dla abstynentów,</w:t>
            </w:r>
            <w:bookmarkEnd w:id="1036"/>
          </w:p>
          <w:p>
            <w:pPr>
              <w:pStyle w:val="Normal"/>
              <w:numPr>
                <w:ilvl w:val="0"/>
                <w:numId w:val="8"/>
              </w:numPr>
              <w:suppressAutoHyphens w:val="false"/>
              <w:snapToGrid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7" w:name="_Toc9740897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uczestników</w:t>
            </w:r>
            <w:bookmarkEnd w:id="1037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8" w:name="_Toc97408978"/>
            <w:bookmarkStart w:id="1039" w:name="_Toc96877756"/>
            <w:bookmarkStart w:id="1040" w:name="_Toc96942361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 organizacje pozarządowe</w:t>
            </w:r>
            <w:bookmarkEnd w:id="1038"/>
            <w:bookmarkEnd w:id="1039"/>
            <w:bookmarkEnd w:id="1040"/>
          </w:p>
        </w:tc>
      </w:tr>
      <w:tr>
        <w:trPr/>
        <w:tc>
          <w:tcPr>
            <w:tcW w:w="903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0"/>
              <w:rPr>
                <w:rFonts w:ascii="Times New Roman" w:hAnsi="Times New Roman" w:cs="Times New Roman"/>
                <w:color w:val="BF004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BF0041"/>
                <w:sz w:val="20"/>
                <w:szCs w:val="20"/>
              </w:rPr>
            </w:r>
          </w:p>
        </w:tc>
        <w:tc>
          <w:tcPr>
            <w:tcW w:w="8807" w:type="dxa"/>
            <w:gridSpan w:val="4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ind w:left="0" w:hanging="0"/>
              <w:rPr>
                <w:rFonts w:ascii="Times New Roman" w:hAnsi="Times New Roman" w:cs="Times New Roman"/>
                <w:color w:val="BF004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BF0041"/>
                <w:sz w:val="20"/>
                <w:szCs w:val="20"/>
              </w:rPr>
            </w:r>
          </w:p>
        </w:tc>
      </w:tr>
      <w:tr>
        <w:trPr>
          <w:trHeight w:val="361" w:hRule="atLeast"/>
        </w:trPr>
        <w:tc>
          <w:tcPr>
            <w:tcW w:w="234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color w:val="BF004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BF0041"/>
                <w:sz w:val="20"/>
                <w:szCs w:val="20"/>
              </w:rPr>
            </w:r>
          </w:p>
        </w:tc>
        <w:tc>
          <w:tcPr>
            <w:tcW w:w="9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1" w:name="_Toc97408979"/>
            <w:bookmarkStart w:id="1042" w:name="_Toc96877757"/>
            <w:bookmarkStart w:id="1043" w:name="_Toc96942362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Cel szczegółowy 3. </w:t>
            </w:r>
            <w:bookmarkStart w:id="1044" w:name="_Hlk96869796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Udzielanie rodzinom, w których występują problemy alkoholowe i narkotykowe pomocy psychospołecznej i prawnej, a w szczególności ochrony przed przemocą w rodzinie.</w:t>
            </w:r>
            <w:bookmarkEnd w:id="1041"/>
            <w:bookmarkEnd w:id="1042"/>
            <w:bookmarkEnd w:id="1043"/>
            <w:bookmarkEnd w:id="1044"/>
          </w:p>
        </w:tc>
      </w:tr>
      <w:tr>
        <w:trPr>
          <w:trHeight w:val="668" w:hRule="atLeast"/>
        </w:trPr>
        <w:tc>
          <w:tcPr>
            <w:tcW w:w="234" w:type="dxa"/>
            <w:tcBorders/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5" w:name="_Toc97408980"/>
            <w:bookmarkStart w:id="1046" w:name="_Toc96877758"/>
            <w:bookmarkStart w:id="1047" w:name="_Toc96942363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L.p.</w:t>
            </w:r>
            <w:bookmarkEnd w:id="1045"/>
            <w:bookmarkEnd w:id="1046"/>
            <w:bookmarkEnd w:id="1047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8" w:name="_Toc97408981"/>
            <w:bookmarkStart w:id="1049" w:name="_Toc96877759"/>
            <w:bookmarkStart w:id="1050" w:name="_Toc96942364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Planowane działania</w:t>
            </w:r>
            <w:bookmarkEnd w:id="1048"/>
            <w:bookmarkEnd w:id="1049"/>
            <w:bookmarkEnd w:id="1050"/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1" w:name="_Toc97408982"/>
            <w:bookmarkStart w:id="1052" w:name="_Toc96877760"/>
            <w:bookmarkStart w:id="1053" w:name="_Toc96942365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Wskaźniki</w:t>
            </w:r>
            <w:bookmarkEnd w:id="1051"/>
            <w:bookmarkEnd w:id="1052"/>
            <w:bookmarkEnd w:id="1053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4" w:name="_Toc97408983"/>
            <w:bookmarkStart w:id="1055" w:name="_Toc96877761"/>
            <w:bookmarkStart w:id="1056" w:name="_Toc96942366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Planowany realizator</w:t>
            </w:r>
            <w:bookmarkEnd w:id="1054"/>
            <w:bookmarkEnd w:id="1055"/>
            <w:bookmarkEnd w:id="1056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34" w:type="dxa"/>
            <w:tcBorders/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7" w:name="_Toc97408984"/>
            <w:bookmarkStart w:id="1058" w:name="_Toc96877762"/>
            <w:bookmarkStart w:id="1059" w:name="_Toc96942367"/>
            <w:r>
              <w:rPr>
                <w:rFonts w:cs="Times New Roman" w:ascii="Times New Roman" w:hAnsi="Times New Roman"/>
                <w:sz w:val="20"/>
                <w:szCs w:val="20"/>
              </w:rPr>
              <w:t>3.1.</w:t>
            </w:r>
            <w:bookmarkEnd w:id="1057"/>
            <w:bookmarkEnd w:id="1058"/>
            <w:bookmarkEnd w:id="1059"/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0" w:name="_Toc97408985"/>
            <w:bookmarkStart w:id="1061" w:name="_Toc96877763"/>
            <w:bookmarkStart w:id="1062" w:name="_Toc96942368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Prowadzenie Ośrodka Przeciwdziałania Przemocy w Rodzinie:</w:t>
            </w:r>
            <w:bookmarkEnd w:id="1060"/>
            <w:bookmarkEnd w:id="1061"/>
            <w:bookmarkEnd w:id="1062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3" w:name="_Toc97408986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prowadzenie grupy wsparcia dla ofiar przemocy domowej,</w:t>
            </w:r>
            <w:bookmarkEnd w:id="1063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4" w:name="_Toc9740898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udzielanie porad przez prawnika,</w:t>
            </w:r>
            <w:bookmarkEnd w:id="1064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5" w:name="_Toc97408988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indywidualna praca z psychologiem,</w:t>
            </w:r>
            <w:bookmarkEnd w:id="1065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6" w:name="_Toc97408989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konsultacje z policjantem – resocjalizatorem,</w:t>
            </w:r>
            <w:bookmarkEnd w:id="1066"/>
          </w:p>
          <w:p>
            <w:pPr>
              <w:pStyle w:val="Normal"/>
              <w:numPr>
                <w:ilvl w:val="0"/>
                <w:numId w:val="6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7" w:name="_Toc9740899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mediacje rodzinne</w:t>
            </w:r>
            <w:bookmarkEnd w:id="1067"/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8" w:name="_Toc9740899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ośrodków</w:t>
            </w:r>
            <w:bookmarkEnd w:id="1068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9" w:name="_Toc9740899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grupa wsparcia dla ofiar przemocy /liczba osób,</w:t>
            </w:r>
            <w:bookmarkEnd w:id="1069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0" w:name="_Toc9740899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konsultacje prawne/ liczba osób,</w:t>
            </w:r>
            <w:bookmarkEnd w:id="1070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1" w:name="_Toc97408994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praca z psychologiem  /liczba osób,</w:t>
            </w:r>
            <w:bookmarkEnd w:id="107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2" w:name="_Toc97408995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konsultacje z resocjalizatorem /liczba osób,</w:t>
            </w:r>
            <w:bookmarkEnd w:id="1072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3" w:name="_Toc97408996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kwota środków</w:t>
            </w:r>
            <w:bookmarkEnd w:id="1073"/>
          </w:p>
          <w:p>
            <w:pPr>
              <w:pStyle w:val="Normal"/>
              <w:suppressAutoHyphens w:val="false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4" w:name="_Toc97408997"/>
            <w:bookmarkStart w:id="1075" w:name="_Toc96877764"/>
            <w:bookmarkStart w:id="1076" w:name="_Toc96942369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finansowych</w:t>
            </w:r>
            <w:bookmarkEnd w:id="1074"/>
            <w:bookmarkEnd w:id="1075"/>
            <w:bookmarkEnd w:id="1076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7" w:name="_Toc97408998"/>
            <w:bookmarkStart w:id="1078" w:name="_Toc96877765"/>
            <w:bookmarkStart w:id="1079" w:name="_Toc96942370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 organizacje pozarządowe</w:t>
            </w:r>
            <w:bookmarkEnd w:id="1077"/>
            <w:bookmarkEnd w:id="1078"/>
            <w:bookmarkEnd w:id="1079"/>
          </w:p>
        </w:tc>
      </w:tr>
      <w:tr>
        <w:trPr>
          <w:trHeight w:val="1639" w:hRule="atLeast"/>
        </w:trPr>
        <w:tc>
          <w:tcPr>
            <w:tcW w:w="234" w:type="dxa"/>
            <w:tcBorders/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0" w:name="_Toc97408999"/>
            <w:bookmarkStart w:id="1081" w:name="_Toc96877766"/>
            <w:bookmarkStart w:id="1082" w:name="_Toc96942371"/>
            <w:r>
              <w:rPr>
                <w:rFonts w:cs="Times New Roman" w:ascii="Times New Roman" w:hAnsi="Times New Roman"/>
                <w:sz w:val="20"/>
                <w:szCs w:val="20"/>
              </w:rPr>
              <w:t>3.2.</w:t>
            </w:r>
            <w:bookmarkEnd w:id="1080"/>
            <w:bookmarkEnd w:id="1081"/>
            <w:bookmarkEnd w:id="1082"/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3" w:name="_Toc97409000"/>
            <w:bookmarkStart w:id="1084" w:name="_Toc96877767"/>
            <w:bookmarkStart w:id="1085" w:name="_Toc96942372"/>
            <w:r>
              <w:rPr>
                <w:rFonts w:cs="Times New Roman" w:ascii="Times New Roman" w:hAnsi="Times New Roman"/>
                <w:sz w:val="20"/>
                <w:szCs w:val="20"/>
              </w:rPr>
              <w:t>Prowadzenie schroniska/hostelu dla ofiar przemocy w rodzinie</w:t>
            </w:r>
            <w:bookmarkEnd w:id="1083"/>
            <w:bookmarkEnd w:id="1084"/>
            <w:bookmarkEnd w:id="1085"/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6" w:name="_Toc9740900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obiektów/ liczba osób,</w:t>
            </w:r>
            <w:bookmarkEnd w:id="1086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7" w:name="_Toc9740900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kwota środków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finansowych</w:t>
            </w:r>
            <w:bookmarkEnd w:id="1087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8" w:name="_Toc97409003"/>
            <w:bookmarkStart w:id="1089" w:name="_Toc96877768"/>
            <w:bookmarkStart w:id="1090" w:name="_Toc96942373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 organizacje pozarządowe</w:t>
            </w:r>
            <w:bookmarkEnd w:id="1088"/>
            <w:bookmarkEnd w:id="1089"/>
            <w:bookmarkEnd w:id="1090"/>
          </w:p>
        </w:tc>
      </w:tr>
      <w:tr>
        <w:trPr/>
        <w:tc>
          <w:tcPr>
            <w:tcW w:w="234" w:type="dxa"/>
            <w:tcBorders/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1" w:name="_Toc97409004"/>
            <w:bookmarkStart w:id="1092" w:name="_Toc96877769"/>
            <w:bookmarkStart w:id="1093" w:name="_Toc96942374"/>
            <w:r>
              <w:rPr>
                <w:rFonts w:cs="Times New Roman" w:ascii="Times New Roman" w:hAnsi="Times New Roman"/>
                <w:sz w:val="20"/>
                <w:szCs w:val="20"/>
              </w:rPr>
              <w:t>3.3.</w:t>
            </w:r>
            <w:bookmarkEnd w:id="1091"/>
            <w:bookmarkEnd w:id="1092"/>
            <w:bookmarkEnd w:id="1093"/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4" w:name="_Toc97409005"/>
            <w:bookmarkStart w:id="1095" w:name="_Toc96877770"/>
            <w:bookmarkStart w:id="1096" w:name="_Toc96942375"/>
            <w:r>
              <w:rPr>
                <w:rFonts w:cs="Times New Roman" w:ascii="Times New Roman" w:hAnsi="Times New Roman"/>
                <w:sz w:val="20"/>
                <w:szCs w:val="20"/>
              </w:rPr>
              <w:t>Prowadzenie działań polegających na:</w:t>
            </w:r>
            <w:bookmarkEnd w:id="1094"/>
            <w:bookmarkEnd w:id="1095"/>
            <w:bookmarkEnd w:id="109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7" w:name="_Toc97409006"/>
            <w:r>
              <w:rPr>
                <w:rFonts w:cs="Times New Roman" w:ascii="Times New Roman" w:hAnsi="Times New Roman"/>
                <w:sz w:val="20"/>
                <w:szCs w:val="20"/>
              </w:rPr>
              <w:t>zwiększaniu wiedzy społeczeństwa na temat przemocy w rodzinie,</w:t>
            </w:r>
            <w:bookmarkEnd w:id="1097"/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8" w:name="_Toc97409007"/>
            <w:r>
              <w:rPr>
                <w:rFonts w:cs="Times New Roman" w:ascii="Times New Roman" w:hAnsi="Times New Roman"/>
                <w:sz w:val="20"/>
                <w:szCs w:val="20"/>
              </w:rPr>
              <w:t>możliwości przeciwdziałania temu zjawisku oraz sposobów reagowania,</w:t>
            </w:r>
            <w:bookmarkEnd w:id="1098"/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9" w:name="_Toc97409008"/>
            <w:r>
              <w:rPr>
                <w:rFonts w:cs="Times New Roman" w:ascii="Times New Roman" w:hAnsi="Times New Roman"/>
                <w:sz w:val="20"/>
                <w:szCs w:val="20"/>
              </w:rPr>
              <w:t>dostarczaniu informacji o możliwych formach poszukiwania pomocy oraz funkcjonujących w tym zakresie instytucji</w:t>
            </w:r>
            <w:bookmarkEnd w:id="1099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0" w:name="_Toc97409009"/>
            <w:r>
              <w:rPr>
                <w:rFonts w:cs="Times New Roman" w:ascii="Times New Roman" w:hAnsi="Times New Roman"/>
                <w:sz w:val="20"/>
                <w:szCs w:val="20"/>
              </w:rPr>
              <w:t>liczba działań</w:t>
            </w:r>
            <w:bookmarkEnd w:id="1100"/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1" w:name="_Toc97409010"/>
            <w:bookmarkStart w:id="1102" w:name="_Toc96877771"/>
            <w:bookmarkStart w:id="1103" w:name="_Toc96942376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101"/>
            <w:bookmarkEnd w:id="1102"/>
            <w:bookmarkEnd w:id="1103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4" w:name="_Toc97409011"/>
            <w:bookmarkStart w:id="1105" w:name="_Toc96877772"/>
            <w:bookmarkStart w:id="1106" w:name="_Toc96942377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pozarządowe,</w:t>
            </w:r>
            <w:bookmarkEnd w:id="1104"/>
            <w:bookmarkEnd w:id="1105"/>
            <w:bookmarkEnd w:id="1106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7" w:name="_Toc97409012"/>
            <w:bookmarkStart w:id="1108" w:name="_Toc96877773"/>
            <w:bookmarkStart w:id="1109" w:name="_Toc96942378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</w:t>
            </w:r>
            <w:bookmarkEnd w:id="1107"/>
            <w:bookmarkEnd w:id="1108"/>
            <w:bookmarkEnd w:id="1109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0" w:name="_Toc97409013"/>
            <w:bookmarkStart w:id="1111" w:name="_Toc96877774"/>
            <w:bookmarkStart w:id="1112" w:name="_Toc96942379"/>
            <w:r>
              <w:rPr>
                <w:rFonts w:cs="Times New Roman" w:ascii="Times New Roman" w:hAnsi="Times New Roman"/>
                <w:sz w:val="20"/>
                <w:szCs w:val="20"/>
              </w:rPr>
              <w:t>Komenda Miejska Policji,</w:t>
            </w:r>
            <w:bookmarkEnd w:id="1110"/>
            <w:bookmarkEnd w:id="1111"/>
            <w:bookmarkEnd w:id="1112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3" w:name="_Toc97409014"/>
            <w:bookmarkStart w:id="1114" w:name="_Toc96877775"/>
            <w:bookmarkStart w:id="1115" w:name="_Toc96942380"/>
            <w:r>
              <w:rPr>
                <w:rFonts w:cs="Times New Roman" w:ascii="Times New Roman" w:hAnsi="Times New Roman"/>
                <w:sz w:val="20"/>
                <w:szCs w:val="20"/>
              </w:rPr>
              <w:t>Miejski Ośrodek Pomocy Rodzinie</w:t>
            </w:r>
            <w:bookmarkEnd w:id="1113"/>
            <w:bookmarkEnd w:id="1114"/>
            <w:bookmarkEnd w:id="1115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4" w:type="dxa"/>
            <w:tcBorders/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6" w:name="_Toc97409015"/>
            <w:bookmarkStart w:id="1117" w:name="_Toc96877776"/>
            <w:bookmarkStart w:id="1118" w:name="_Toc96942381"/>
            <w:r>
              <w:rPr>
                <w:rFonts w:cs="Times New Roman" w:ascii="Times New Roman" w:hAnsi="Times New Roman"/>
                <w:sz w:val="20"/>
                <w:szCs w:val="20"/>
              </w:rPr>
              <w:t>3.4.</w:t>
            </w:r>
            <w:bookmarkEnd w:id="1116"/>
            <w:bookmarkEnd w:id="1117"/>
            <w:bookmarkEnd w:id="1118"/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9" w:name="_Toc97409016"/>
            <w:bookmarkStart w:id="1120" w:name="_Toc96877777"/>
            <w:bookmarkStart w:id="1121" w:name="_Toc9694238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Podejmowanie działań wspierająco – edukacyjnych dla dzieci i młodzieży z rodzin z problemem alkoholowym, narkotykowymi i przemocą domową</w:t>
            </w:r>
            <w:bookmarkEnd w:id="1119"/>
            <w:bookmarkEnd w:id="1120"/>
            <w:bookmarkEnd w:id="1121"/>
          </w:p>
        </w:tc>
        <w:tc>
          <w:tcPr>
            <w:tcW w:w="23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2" w:name="_Toc9740901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praca z psychologiem  /liczba osób</w:t>
            </w:r>
            <w:bookmarkEnd w:id="112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3" w:name="_Toc97409018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kwota środków</w:t>
            </w:r>
            <w:bookmarkEnd w:id="1123"/>
          </w:p>
          <w:p>
            <w:pPr>
              <w:pStyle w:val="Normal"/>
              <w:suppressAutoHyphens w:val="false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4" w:name="_Toc97409019"/>
            <w:bookmarkStart w:id="1125" w:name="_Toc96877778"/>
            <w:bookmarkStart w:id="1126" w:name="_Toc96942383"/>
            <w:r>
              <w:rPr>
                <w:rFonts w:cs="Times New Roman" w:ascii="Times New Roman" w:hAnsi="Times New Roman"/>
                <w:sz w:val="20"/>
                <w:szCs w:val="20"/>
              </w:rPr>
              <w:t>finansowych</w:t>
            </w:r>
            <w:bookmarkEnd w:id="1124"/>
            <w:bookmarkEnd w:id="1125"/>
            <w:bookmarkEnd w:id="1126"/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7" w:name="_Toc97409020"/>
            <w:bookmarkStart w:id="1128" w:name="_Toc96877779"/>
            <w:bookmarkStart w:id="1129" w:name="_Toc96942384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127"/>
            <w:bookmarkEnd w:id="1128"/>
            <w:bookmarkEnd w:id="1129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0" w:name="_Toc97409021"/>
            <w:bookmarkStart w:id="1131" w:name="_Toc96877780"/>
            <w:bookmarkStart w:id="1132" w:name="_Toc96942385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pozarządowe,</w:t>
            </w:r>
            <w:bookmarkEnd w:id="1130"/>
            <w:bookmarkEnd w:id="1131"/>
            <w:bookmarkEnd w:id="1132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3" w:name="_Toc97409022"/>
            <w:bookmarkStart w:id="1134" w:name="_Toc96877781"/>
            <w:bookmarkStart w:id="1135" w:name="_Toc96942386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</w:t>
            </w:r>
            <w:bookmarkEnd w:id="1133"/>
            <w:bookmarkEnd w:id="1134"/>
            <w:bookmarkEnd w:id="1135"/>
          </w:p>
        </w:tc>
      </w:tr>
      <w:tr>
        <w:trPr/>
        <w:tc>
          <w:tcPr>
            <w:tcW w:w="234" w:type="dxa"/>
            <w:tcBorders/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6" w:name="_Toc97409023"/>
            <w:bookmarkStart w:id="1137" w:name="_Toc96877782"/>
            <w:bookmarkStart w:id="1138" w:name="_Toc96942387"/>
            <w:r>
              <w:rPr>
                <w:rFonts w:cs="Times New Roman" w:ascii="Times New Roman" w:hAnsi="Times New Roman"/>
                <w:sz w:val="20"/>
                <w:szCs w:val="20"/>
              </w:rPr>
              <w:t>3.5.</w:t>
            </w:r>
            <w:bookmarkEnd w:id="1136"/>
            <w:bookmarkEnd w:id="1137"/>
            <w:bookmarkEnd w:id="1138"/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9" w:name="_Toc97409024"/>
            <w:bookmarkStart w:id="1140" w:name="_Toc96877783"/>
            <w:bookmarkStart w:id="1141" w:name="_Toc96942388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Podejmowanie działań interwencyjnych i edukacyjnych adresowanych do osób stosujących przemoc w rodzinie</w:t>
            </w:r>
            <w:bookmarkEnd w:id="1139"/>
            <w:bookmarkEnd w:id="1140"/>
            <w:bookmarkEnd w:id="114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2" w:name="_Toc97409025"/>
            <w:r>
              <w:rPr>
                <w:rFonts w:cs="Times New Roman" w:ascii="Times New Roman" w:hAnsi="Times New Roman"/>
                <w:sz w:val="20"/>
                <w:szCs w:val="20"/>
              </w:rPr>
              <w:t>liczba założonych Niebieskich Kart,</w:t>
            </w:r>
            <w:bookmarkEnd w:id="1142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3" w:name="_Toc97409026"/>
            <w:r>
              <w:rPr>
                <w:rFonts w:cs="Times New Roman" w:ascii="Times New Roman" w:hAnsi="Times New Roman"/>
                <w:sz w:val="20"/>
                <w:szCs w:val="20"/>
              </w:rPr>
              <w:t>liczba rodzin w których funkcjonuje procedura Niebieskiej Karty</w:t>
            </w:r>
            <w:bookmarkEnd w:id="1143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4" w:name="_Toc97409027"/>
            <w:bookmarkStart w:id="1145" w:name="_Toc96877784"/>
            <w:bookmarkStart w:id="1146" w:name="_Toc96942389"/>
            <w:r>
              <w:rPr>
                <w:rFonts w:cs="Times New Roman" w:ascii="Times New Roman" w:hAnsi="Times New Roman"/>
                <w:sz w:val="20"/>
                <w:szCs w:val="20"/>
              </w:rPr>
              <w:t>Zespół Interdyscyplinarny</w:t>
            </w:r>
            <w:bookmarkEnd w:id="1144"/>
            <w:bookmarkEnd w:id="1145"/>
            <w:bookmarkEnd w:id="1146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7" w:name="_Toc97409028"/>
            <w:bookmarkStart w:id="1148" w:name="_Toc96877785"/>
            <w:bookmarkStart w:id="1149" w:name="_Toc96942390"/>
            <w:r>
              <w:rPr>
                <w:rFonts w:cs="Times New Roman" w:ascii="Times New Roman" w:hAnsi="Times New Roman"/>
                <w:sz w:val="20"/>
                <w:szCs w:val="20"/>
              </w:rPr>
              <w:t>Miejski Ośrodek Pomocy Rodzinie,</w:t>
            </w:r>
            <w:bookmarkEnd w:id="1147"/>
            <w:bookmarkEnd w:id="1148"/>
            <w:bookmarkEnd w:id="1149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0" w:name="_Toc97409029"/>
            <w:bookmarkStart w:id="1151" w:name="_Toc96877786"/>
            <w:bookmarkStart w:id="1152" w:name="_Toc96942391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150"/>
            <w:bookmarkEnd w:id="1151"/>
            <w:bookmarkEnd w:id="1152"/>
          </w:p>
        </w:tc>
      </w:tr>
      <w:tr>
        <w:trPr/>
        <w:tc>
          <w:tcPr>
            <w:tcW w:w="234" w:type="dxa"/>
            <w:tcBorders/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3" w:name="_Toc97409030"/>
            <w:bookmarkStart w:id="1154" w:name="_Toc96877787"/>
            <w:bookmarkStart w:id="1155" w:name="_Toc96942392"/>
            <w:r>
              <w:rPr>
                <w:rFonts w:cs="Times New Roman" w:ascii="Times New Roman" w:hAnsi="Times New Roman"/>
                <w:sz w:val="20"/>
                <w:szCs w:val="20"/>
              </w:rPr>
              <w:t>3.6.</w:t>
            </w:r>
            <w:bookmarkEnd w:id="1153"/>
            <w:bookmarkEnd w:id="1154"/>
            <w:bookmarkEnd w:id="1155"/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6" w:name="_Toc97409031"/>
            <w:bookmarkStart w:id="1157" w:name="_Toc96877788"/>
            <w:bookmarkStart w:id="1158" w:name="_Toc9694239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Prowadzenie działań związanych z pracą socjalną oraz pomocą psychologiczną, prawną i materialną na rzecz rodzin i osób z problemem alkoholowym i narkotykowymi, przemocą fizyczną i psychiczną</w:t>
            </w:r>
            <w:bookmarkEnd w:id="1156"/>
            <w:bookmarkEnd w:id="1157"/>
            <w:bookmarkEnd w:id="1158"/>
          </w:p>
        </w:tc>
        <w:tc>
          <w:tcPr>
            <w:tcW w:w="23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9" w:name="_Toc97409032"/>
            <w:r>
              <w:rPr>
                <w:rFonts w:cs="Times New Roman" w:ascii="Times New Roman" w:hAnsi="Times New Roman"/>
                <w:sz w:val="20"/>
                <w:szCs w:val="20"/>
              </w:rPr>
              <w:t>liczba rodzin/osób, kwota środków</w:t>
            </w:r>
            <w:bookmarkEnd w:id="1159"/>
          </w:p>
          <w:p>
            <w:pPr>
              <w:pStyle w:val="Normal"/>
              <w:suppressAutoHyphens w:val="false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0" w:name="_Toc97409033"/>
            <w:bookmarkStart w:id="1161" w:name="_Toc96877789"/>
            <w:bookmarkStart w:id="1162" w:name="_Toc96942394"/>
            <w:r>
              <w:rPr>
                <w:rFonts w:cs="Times New Roman" w:ascii="Times New Roman" w:hAnsi="Times New Roman"/>
                <w:sz w:val="20"/>
                <w:szCs w:val="20"/>
              </w:rPr>
              <w:t>finansowych,</w:t>
            </w:r>
            <w:bookmarkEnd w:id="1160"/>
            <w:bookmarkEnd w:id="1161"/>
            <w:bookmarkEnd w:id="1162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3" w:name="_Toc97409034"/>
            <w:bookmarkStart w:id="1164" w:name="_Toc96877790"/>
            <w:bookmarkStart w:id="1165" w:name="_Toc96942395"/>
            <w:r>
              <w:rPr>
                <w:rFonts w:cs="Times New Roman" w:ascii="Times New Roman" w:hAnsi="Times New Roman"/>
                <w:sz w:val="20"/>
                <w:szCs w:val="20"/>
              </w:rPr>
              <w:t>Miejski Ośrodek Pomocy Rodzinie</w:t>
            </w:r>
            <w:bookmarkEnd w:id="1163"/>
            <w:bookmarkEnd w:id="1164"/>
            <w:bookmarkEnd w:id="1165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4" w:type="dxa"/>
            <w:tcBorders/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6" w:name="_Toc97409035"/>
            <w:bookmarkStart w:id="1167" w:name="_Toc96877791"/>
            <w:bookmarkStart w:id="1168" w:name="_Toc96942396"/>
            <w:r>
              <w:rPr>
                <w:rFonts w:cs="Times New Roman" w:ascii="Times New Roman" w:hAnsi="Times New Roman"/>
                <w:sz w:val="20"/>
                <w:szCs w:val="20"/>
              </w:rPr>
              <w:t>3.7.</w:t>
            </w:r>
            <w:bookmarkEnd w:id="1166"/>
            <w:bookmarkEnd w:id="1167"/>
            <w:bookmarkEnd w:id="1168"/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9" w:name="_Toc97409036"/>
            <w:bookmarkStart w:id="1170" w:name="_Toc96877792"/>
            <w:bookmarkStart w:id="1171" w:name="_Toc9694239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Podnoszenie kompetencji przedstawicieli instytucji działających w  zakresie przeciwdziałania przemocy w rodzinie</w:t>
            </w:r>
            <w:bookmarkEnd w:id="1169"/>
            <w:bookmarkEnd w:id="1170"/>
            <w:bookmarkEnd w:id="1171"/>
          </w:p>
        </w:tc>
        <w:tc>
          <w:tcPr>
            <w:tcW w:w="23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2" w:name="_Toc97409037"/>
            <w:r>
              <w:rPr>
                <w:rFonts w:cs="Times New Roman" w:ascii="Times New Roman" w:hAnsi="Times New Roman"/>
                <w:sz w:val="20"/>
                <w:szCs w:val="20"/>
              </w:rPr>
              <w:t>liczba szkoleń,</w:t>
            </w:r>
            <w:bookmarkEnd w:id="1172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3" w:name="_Toc97409038"/>
            <w:r>
              <w:rPr>
                <w:rFonts w:cs="Times New Roman" w:ascii="Times New Roman" w:hAnsi="Times New Roman"/>
                <w:sz w:val="20"/>
                <w:szCs w:val="20"/>
              </w:rPr>
              <w:t>liczba osób</w:t>
            </w:r>
            <w:bookmarkEnd w:id="1173"/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4" w:name="_Toc97409039"/>
            <w:bookmarkStart w:id="1175" w:name="_Toc96877793"/>
            <w:bookmarkStart w:id="1176" w:name="_Toc96942398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 organizacje pozarządowe,</w:t>
            </w:r>
            <w:bookmarkEnd w:id="1174"/>
            <w:bookmarkEnd w:id="1175"/>
            <w:bookmarkEnd w:id="1176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7" w:name="_Toc97409040"/>
            <w:bookmarkStart w:id="1178" w:name="_Toc96877794"/>
            <w:bookmarkStart w:id="1179" w:name="_Toc96942399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</w:t>
            </w:r>
            <w:bookmarkEnd w:id="1177"/>
            <w:bookmarkEnd w:id="1178"/>
            <w:bookmarkEnd w:id="1179"/>
          </w:p>
        </w:tc>
      </w:tr>
      <w:tr>
        <w:trPr/>
        <w:tc>
          <w:tcPr>
            <w:tcW w:w="234" w:type="dxa"/>
            <w:tcBorders/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0" w:name="_Toc97409041"/>
            <w:bookmarkStart w:id="1181" w:name="_Toc96877795"/>
            <w:bookmarkStart w:id="1182" w:name="_Toc96942400"/>
            <w:r>
              <w:rPr>
                <w:rFonts w:cs="Times New Roman" w:ascii="Times New Roman" w:hAnsi="Times New Roman"/>
                <w:sz w:val="20"/>
                <w:szCs w:val="20"/>
              </w:rPr>
              <w:t>3.8.</w:t>
            </w:r>
            <w:bookmarkEnd w:id="1180"/>
            <w:bookmarkEnd w:id="1181"/>
            <w:bookmarkEnd w:id="1182"/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3" w:name="_Toc97409042"/>
            <w:bookmarkStart w:id="1184" w:name="_Toc96877796"/>
            <w:bookmarkStart w:id="1185" w:name="_Toc9694240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Organizacja szkoleń i konferencji z zakresu przeciwdziałania przemocy w rodzinie</w:t>
            </w:r>
            <w:bookmarkEnd w:id="1183"/>
            <w:bookmarkEnd w:id="1184"/>
            <w:bookmarkEnd w:id="1185"/>
          </w:p>
        </w:tc>
        <w:tc>
          <w:tcPr>
            <w:tcW w:w="23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6" w:name="_Toc9740904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szkoleń/konferencji</w:t>
            </w:r>
            <w:bookmarkEnd w:id="1186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7" w:name="_Toc97409044"/>
            <w:r>
              <w:rPr>
                <w:rFonts w:cs="Times New Roman" w:ascii="Times New Roman" w:hAnsi="Times New Roman"/>
                <w:sz w:val="20"/>
                <w:szCs w:val="20"/>
              </w:rPr>
              <w:t>liczba uczestników szkoleń/konferencji</w:t>
            </w:r>
            <w:bookmarkEnd w:id="1187"/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8" w:name="_Toc97409045"/>
            <w:bookmarkStart w:id="1189" w:name="_Toc96877797"/>
            <w:bookmarkStart w:id="1190" w:name="_Toc96942402"/>
            <w:r>
              <w:rPr>
                <w:rFonts w:cs="Times New Roman" w:ascii="Times New Roman" w:hAnsi="Times New Roman"/>
                <w:sz w:val="20"/>
                <w:szCs w:val="20"/>
              </w:rPr>
              <w:t>Miejski Ośrodek Pomocy Rodzinie,</w:t>
            </w:r>
            <w:bookmarkEnd w:id="1188"/>
            <w:bookmarkEnd w:id="1189"/>
            <w:bookmarkEnd w:id="1190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1" w:name="_Toc97409046"/>
            <w:bookmarkStart w:id="1192" w:name="_Toc96877798"/>
            <w:bookmarkStart w:id="1193" w:name="_Toc96942403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191"/>
            <w:bookmarkEnd w:id="1192"/>
            <w:bookmarkEnd w:id="1193"/>
          </w:p>
        </w:tc>
      </w:tr>
      <w:tr>
        <w:trPr>
          <w:trHeight w:val="2075" w:hRule="atLeast"/>
        </w:trPr>
        <w:tc>
          <w:tcPr>
            <w:tcW w:w="234" w:type="dxa"/>
            <w:tcBorders/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4" w:name="_Toc97409047"/>
            <w:bookmarkStart w:id="1195" w:name="_Toc96877799"/>
            <w:bookmarkStart w:id="1196" w:name="_Toc96942404"/>
            <w:r>
              <w:rPr>
                <w:rFonts w:cs="Times New Roman" w:ascii="Times New Roman" w:hAnsi="Times New Roman"/>
                <w:sz w:val="20"/>
                <w:szCs w:val="20"/>
              </w:rPr>
              <w:t>3.9.</w:t>
            </w:r>
            <w:bookmarkEnd w:id="1194"/>
            <w:bookmarkEnd w:id="1195"/>
            <w:bookmarkEnd w:id="1196"/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7" w:name="_Toc97409048"/>
            <w:bookmarkStart w:id="1198" w:name="_Toc96877800"/>
            <w:bookmarkStart w:id="1199" w:name="_Toc96942405"/>
            <w:r>
              <w:rPr>
                <w:rFonts w:cs="Times New Roman" w:ascii="Times New Roman" w:hAnsi="Times New Roman"/>
                <w:sz w:val="20"/>
                <w:szCs w:val="20"/>
              </w:rPr>
              <w:t>Upowszechnianie informacji dotyczących zjawiska przemocy w rodzinie i możliwości przeciwdziałania przemocy w rodzinach, w szczególności z problemem alkoholowym i narkotykowymi m.in. poprzez udział w ogólnopolskich i regionalnych kampaniach informacyjno – edukacyjnych oraz organizacja lokalnych kampanii</w:t>
            </w:r>
            <w:bookmarkEnd w:id="1197"/>
            <w:bookmarkEnd w:id="1198"/>
            <w:bookmarkEnd w:id="1199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0" w:name="_Toc97409049"/>
            <w:r>
              <w:rPr>
                <w:rFonts w:cs="Times New Roman" w:ascii="Times New Roman" w:hAnsi="Times New Roman"/>
                <w:sz w:val="20"/>
                <w:szCs w:val="20"/>
              </w:rPr>
              <w:t>liczba kampanii</w:t>
            </w:r>
            <w:bookmarkEnd w:id="1200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1" w:name="_Toc97409050"/>
            <w:bookmarkStart w:id="1202" w:name="_Toc96877801"/>
            <w:bookmarkStart w:id="1203" w:name="_Toc96942406"/>
            <w:r>
              <w:rPr>
                <w:rFonts w:cs="Times New Roman" w:ascii="Times New Roman" w:hAnsi="Times New Roman"/>
                <w:sz w:val="20"/>
                <w:szCs w:val="20"/>
              </w:rPr>
              <w:t>Miejski Ośrodek Pomocy Rodzinie,</w:t>
            </w:r>
            <w:bookmarkEnd w:id="1201"/>
            <w:bookmarkEnd w:id="1202"/>
            <w:bookmarkEnd w:id="1203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4" w:name="_Toc97409051"/>
            <w:bookmarkStart w:id="1205" w:name="_Toc96877802"/>
            <w:bookmarkStart w:id="1206" w:name="_Toc96942407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pozarządowe,</w:t>
            </w:r>
            <w:bookmarkEnd w:id="1204"/>
            <w:bookmarkEnd w:id="1205"/>
            <w:bookmarkEnd w:id="120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7" w:name="_Toc97409052"/>
            <w:bookmarkStart w:id="1208" w:name="_Toc96877803"/>
            <w:bookmarkStart w:id="1209" w:name="_Toc96942408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207"/>
            <w:bookmarkEnd w:id="1208"/>
            <w:bookmarkEnd w:id="1209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0" w:name="_Toc97409053"/>
            <w:bookmarkStart w:id="1211" w:name="_Toc96877804"/>
            <w:bookmarkStart w:id="1212" w:name="_Toc96942409"/>
            <w:r>
              <w:rPr>
                <w:rFonts w:cs="Times New Roman" w:ascii="Times New Roman" w:hAnsi="Times New Roman"/>
                <w:sz w:val="20"/>
                <w:szCs w:val="20"/>
              </w:rPr>
              <w:t>placówki systemu oświaty,</w:t>
            </w:r>
            <w:bookmarkEnd w:id="1210"/>
            <w:bookmarkEnd w:id="1211"/>
            <w:bookmarkEnd w:id="1212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3" w:name="_Toc97409054"/>
            <w:bookmarkStart w:id="1214" w:name="_Toc96877805"/>
            <w:bookmarkStart w:id="1215" w:name="_Toc96942410"/>
            <w:r>
              <w:rPr>
                <w:rFonts w:cs="Times New Roman" w:ascii="Times New Roman" w:hAnsi="Times New Roman"/>
                <w:sz w:val="20"/>
                <w:szCs w:val="20"/>
              </w:rPr>
              <w:t>media,</w:t>
            </w:r>
            <w:bookmarkEnd w:id="1213"/>
            <w:bookmarkEnd w:id="1214"/>
            <w:bookmarkEnd w:id="121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6" w:name="_Toc97409055"/>
            <w:bookmarkStart w:id="1217" w:name="_Toc96877806"/>
            <w:bookmarkStart w:id="1218" w:name="_Toc96942411"/>
            <w:r>
              <w:rPr>
                <w:rFonts w:cs="Times New Roman" w:ascii="Times New Roman" w:hAnsi="Times New Roman"/>
                <w:sz w:val="20"/>
                <w:szCs w:val="20"/>
              </w:rPr>
              <w:t>inne podmioty</w:t>
            </w:r>
            <w:bookmarkEnd w:id="1216"/>
            <w:bookmarkEnd w:id="1217"/>
            <w:bookmarkEnd w:id="1218"/>
          </w:p>
        </w:tc>
      </w:tr>
      <w:tr>
        <w:trPr/>
        <w:tc>
          <w:tcPr>
            <w:tcW w:w="234" w:type="dxa"/>
            <w:tcBorders/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9" w:name="_Toc97409056"/>
            <w:bookmarkStart w:id="1220" w:name="_Toc96877807"/>
            <w:bookmarkStart w:id="1221" w:name="_Toc96942412"/>
            <w:r>
              <w:rPr>
                <w:rFonts w:cs="Times New Roman" w:ascii="Times New Roman" w:hAnsi="Times New Roman"/>
                <w:sz w:val="20"/>
                <w:szCs w:val="20"/>
              </w:rPr>
              <w:t>3.10</w:t>
            </w:r>
            <w:bookmarkEnd w:id="1219"/>
            <w:bookmarkEnd w:id="1220"/>
            <w:bookmarkEnd w:id="1221"/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2" w:name="_Toc97409057"/>
            <w:bookmarkStart w:id="1223" w:name="_Toc96877808"/>
            <w:bookmarkStart w:id="1224" w:name="_Toc96942413"/>
            <w:r>
              <w:rPr>
                <w:rFonts w:cs="Times New Roman" w:ascii="Times New Roman" w:hAnsi="Times New Roman"/>
                <w:sz w:val="20"/>
                <w:szCs w:val="20"/>
              </w:rPr>
              <w:t>Upowszechnianie informacji w zakresie możliwości i form udzielania pomocy osobom dotkniętym przemocą w rodzinie oraz zawierających dane teleadresowe podmiotów , a także zakres realizowanych przez nie oddziaływań w szczególności korekcyjno-edukacyjnych wobec osób stosujących przemoc w rodzinie</w:t>
            </w:r>
            <w:bookmarkEnd w:id="1222"/>
            <w:bookmarkEnd w:id="1223"/>
            <w:bookmarkEnd w:id="1224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5" w:name="_Toc97409058"/>
            <w:r>
              <w:rPr>
                <w:rFonts w:cs="Times New Roman" w:ascii="Times New Roman" w:hAnsi="Times New Roman"/>
                <w:sz w:val="20"/>
                <w:szCs w:val="20"/>
              </w:rPr>
              <w:t>liczba opracowanych i upowszechnianych materiałów informacyjnych</w:t>
            </w:r>
            <w:bookmarkEnd w:id="122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6" w:name="_Toc97409059"/>
            <w:bookmarkStart w:id="1227" w:name="_Toc96877809"/>
            <w:bookmarkStart w:id="1228" w:name="_Toc96942414"/>
            <w:r>
              <w:rPr>
                <w:rFonts w:cs="Times New Roman" w:ascii="Times New Roman" w:hAnsi="Times New Roman"/>
                <w:sz w:val="20"/>
                <w:szCs w:val="20"/>
              </w:rPr>
              <w:t>Miejski Ośrodek Pomocy Rodzinie, organizacje pozarządowe,</w:t>
            </w:r>
            <w:bookmarkEnd w:id="1226"/>
            <w:bookmarkEnd w:id="1227"/>
            <w:bookmarkEnd w:id="1228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9" w:name="_Toc97409060"/>
            <w:bookmarkStart w:id="1230" w:name="_Toc96877810"/>
            <w:bookmarkStart w:id="1231" w:name="_Toc96942415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229"/>
            <w:bookmarkEnd w:id="1230"/>
            <w:bookmarkEnd w:id="1231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2" w:name="_Toc97409061"/>
            <w:bookmarkStart w:id="1233" w:name="_Toc96877811"/>
            <w:bookmarkStart w:id="1234" w:name="_Toc96942416"/>
            <w:r>
              <w:rPr>
                <w:rFonts w:cs="Times New Roman" w:ascii="Times New Roman" w:hAnsi="Times New Roman"/>
                <w:sz w:val="20"/>
                <w:szCs w:val="20"/>
              </w:rPr>
              <w:t>media,</w:t>
            </w:r>
            <w:bookmarkEnd w:id="1232"/>
            <w:bookmarkEnd w:id="1233"/>
            <w:bookmarkEnd w:id="1234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W w:w="9604" w:type="dxa"/>
        <w:jc w:val="left"/>
        <w:tblInd w:w="-3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3"/>
        <w:gridCol w:w="3832"/>
        <w:gridCol w:w="2401"/>
        <w:gridCol w:w="2667"/>
      </w:tblGrid>
      <w:tr>
        <w:trPr>
          <w:trHeight w:val="1276" w:hRule="atLeast"/>
        </w:trPr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5" w:name="_Toc97409062"/>
            <w:bookmarkStart w:id="1236" w:name="_Toc96877812"/>
            <w:bookmarkStart w:id="1237" w:name="_Toc96942417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Cel szczegółowy 4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bookmarkStart w:id="1238" w:name="_Hlk96869809"/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Prowadzenie profilaktycznej działalności informacyjnej i edukacyjnej w zakresie rozwiązywania problemów alkoholowych i przeciwdziałania narkomanii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oraz uzależnieniom behawioralnym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w szczególności dla dzieci i młodzieży w tym prowadzenie pozalekcyjnych zajęć sportowych, a także działań na rzecz dożywiania dzieci uczestniczących w pozalekcyjnych programach opiekuńczo - wychowawczych i socjoterapeutycznych.</w:t>
            </w:r>
            <w:bookmarkEnd w:id="1235"/>
            <w:bookmarkEnd w:id="1236"/>
            <w:bookmarkEnd w:id="1237"/>
            <w:bookmarkEnd w:id="1238"/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9" w:name="_Toc97409063"/>
            <w:bookmarkStart w:id="1240" w:name="_Toc96877813"/>
            <w:bookmarkStart w:id="1241" w:name="_Toc96942418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L.p.</w:t>
            </w:r>
            <w:bookmarkEnd w:id="1239"/>
            <w:bookmarkEnd w:id="1240"/>
            <w:bookmarkEnd w:id="1241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2" w:name="_Toc97409064"/>
            <w:bookmarkStart w:id="1243" w:name="_Toc96877814"/>
            <w:bookmarkStart w:id="1244" w:name="_Toc96942419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Planowane działania</w:t>
            </w:r>
            <w:bookmarkEnd w:id="1242"/>
            <w:bookmarkEnd w:id="1243"/>
            <w:bookmarkEnd w:id="1244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5" w:name="_Toc97409065"/>
            <w:bookmarkStart w:id="1246" w:name="_Toc96877815"/>
            <w:bookmarkStart w:id="1247" w:name="_Toc96942420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Wskaźniki</w:t>
            </w:r>
            <w:bookmarkEnd w:id="1245"/>
            <w:bookmarkEnd w:id="1246"/>
            <w:bookmarkEnd w:id="1247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8" w:name="_Toc97409066"/>
            <w:bookmarkStart w:id="1249" w:name="_Toc96877816"/>
            <w:bookmarkStart w:id="1250" w:name="_Toc96942421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Planowany realizator</w:t>
            </w:r>
            <w:bookmarkEnd w:id="1248"/>
            <w:bookmarkEnd w:id="1249"/>
            <w:bookmarkEnd w:id="1250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1" w:name="_Toc97409067"/>
            <w:bookmarkStart w:id="1252" w:name="_Toc96877817"/>
            <w:bookmarkStart w:id="1253" w:name="_Toc96942422"/>
            <w:r>
              <w:rPr>
                <w:rFonts w:cs="Times New Roman" w:ascii="Times New Roman" w:hAnsi="Times New Roman"/>
                <w:sz w:val="20"/>
                <w:szCs w:val="20"/>
              </w:rPr>
              <w:t>4.1.</w:t>
            </w:r>
            <w:bookmarkEnd w:id="1251"/>
            <w:bookmarkEnd w:id="1252"/>
            <w:bookmarkEnd w:id="1253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4" w:name="_Toc97409068"/>
            <w:bookmarkStart w:id="1255" w:name="_Toc96877818"/>
            <w:bookmarkStart w:id="1256" w:name="_Toc9694242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Realizacja programów profilaktycznych (w tym także spektakle teatralne, warsztaty, kampanie edukacyjne, konkursy profilaktyczne, publikacje prasowe i inne działania informacyjno - edukacyjne) dla dzieci i młodzieży ze szkół i innych placówek oświatowych i opiekuńczo - wychowawczych</w:t>
            </w:r>
            <w:bookmarkEnd w:id="1254"/>
            <w:bookmarkEnd w:id="1255"/>
            <w:bookmarkEnd w:id="1256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7" w:name="_Toc97409069"/>
            <w:r>
              <w:rPr>
                <w:rFonts w:cs="Times New Roman" w:ascii="Times New Roman" w:hAnsi="Times New Roman"/>
                <w:sz w:val="20"/>
                <w:szCs w:val="20"/>
              </w:rPr>
              <w:t>liczba zrealizowanych programów,</w:t>
            </w:r>
            <w:bookmarkEnd w:id="1257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8" w:name="_Toc97409070"/>
            <w:r>
              <w:rPr>
                <w:rFonts w:cs="Times New Roman" w:ascii="Times New Roman" w:hAnsi="Times New Roman"/>
                <w:sz w:val="20"/>
                <w:szCs w:val="20"/>
              </w:rPr>
              <w:t>liczba placówek realizujących programy,</w:t>
            </w:r>
            <w:bookmarkEnd w:id="1258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9" w:name="_Toc97409071"/>
            <w:r>
              <w:rPr>
                <w:rFonts w:cs="Times New Roman" w:ascii="Times New Roman" w:hAnsi="Times New Roman"/>
                <w:sz w:val="20"/>
                <w:szCs w:val="20"/>
              </w:rPr>
              <w:t>liczba odbiorców w/w (dzieci/rodzice),</w:t>
            </w:r>
            <w:bookmarkEnd w:id="1259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0" w:name="_Toc9740907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kwota środków</w:t>
            </w:r>
            <w:bookmarkEnd w:id="1260"/>
          </w:p>
          <w:p>
            <w:pPr>
              <w:pStyle w:val="Normal"/>
              <w:suppressAutoHyphens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1" w:name="_Toc97409073"/>
            <w:bookmarkStart w:id="1262" w:name="_Toc96877819"/>
            <w:bookmarkStart w:id="1263" w:name="_Toc96942424"/>
            <w:r>
              <w:rPr>
                <w:rFonts w:cs="Times New Roman" w:ascii="Times New Roman" w:hAnsi="Times New Roman"/>
                <w:sz w:val="20"/>
                <w:szCs w:val="20"/>
              </w:rPr>
              <w:t>finansowych</w:t>
            </w:r>
            <w:bookmarkEnd w:id="1261"/>
            <w:bookmarkEnd w:id="1262"/>
            <w:bookmarkEnd w:id="1263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4" w:name="_Toc97409074"/>
            <w:bookmarkStart w:id="1265" w:name="_Toc96877820"/>
            <w:bookmarkStart w:id="1266" w:name="_Toc96942425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264"/>
            <w:bookmarkEnd w:id="1265"/>
            <w:bookmarkEnd w:id="1266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7" w:name="_Toc97409075"/>
            <w:bookmarkStart w:id="1268" w:name="_Toc96877821"/>
            <w:bookmarkStart w:id="1269" w:name="_Toc96942426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</w:t>
            </w:r>
            <w:bookmarkEnd w:id="1267"/>
            <w:bookmarkEnd w:id="1268"/>
            <w:bookmarkEnd w:id="1269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0" w:name="_Toc97409076"/>
            <w:bookmarkStart w:id="1271" w:name="_Toc96877822"/>
            <w:bookmarkStart w:id="1272" w:name="_Toc96942427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pozarządowe,</w:t>
            </w:r>
            <w:bookmarkEnd w:id="1270"/>
            <w:bookmarkEnd w:id="1271"/>
            <w:bookmarkEnd w:id="1272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3" w:name="_Toc97409077"/>
            <w:bookmarkStart w:id="1274" w:name="_Toc96877823"/>
            <w:bookmarkStart w:id="1275" w:name="_Toc96942428"/>
            <w:r>
              <w:rPr>
                <w:rFonts w:cs="Times New Roman" w:ascii="Times New Roman" w:hAnsi="Times New Roman"/>
                <w:sz w:val="20"/>
                <w:szCs w:val="20"/>
              </w:rPr>
              <w:t>Miejska Komisja Rozwiązywania Problemów Alkoholowych</w:t>
            </w:r>
            <w:bookmarkEnd w:id="1273"/>
            <w:bookmarkEnd w:id="1274"/>
            <w:bookmarkEnd w:id="1275"/>
          </w:p>
        </w:tc>
      </w:tr>
      <w:tr>
        <w:trPr>
          <w:trHeight w:val="993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6" w:name="_Toc97409078"/>
            <w:bookmarkStart w:id="1277" w:name="_Toc96877824"/>
            <w:bookmarkStart w:id="1278" w:name="_Toc96942429"/>
            <w:r>
              <w:rPr>
                <w:rFonts w:cs="Times New Roman" w:ascii="Times New Roman" w:hAnsi="Times New Roman"/>
                <w:sz w:val="20"/>
                <w:szCs w:val="20"/>
              </w:rPr>
              <w:t>4.2.</w:t>
            </w:r>
            <w:bookmarkEnd w:id="1276"/>
            <w:bookmarkEnd w:id="1277"/>
            <w:bookmarkEnd w:id="1278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9" w:name="_Toc97409079"/>
            <w:bookmarkStart w:id="1280" w:name="_Toc96877825"/>
            <w:bookmarkStart w:id="1281" w:name="_Toc96942430"/>
            <w:r>
              <w:rPr>
                <w:rFonts w:cs="Times New Roman" w:ascii="Times New Roman" w:hAnsi="Times New Roman"/>
                <w:sz w:val="20"/>
                <w:szCs w:val="20"/>
              </w:rPr>
              <w:t>Wspieranie programów profilaktycznych             rekomendowanych w ramach Systemu            Rekomendacji Programów Profilaktycznych                         i Promocji Zdrowia Psychicznego we            wszystkich obszarach profilaktyki</w:t>
            </w:r>
            <w:bookmarkEnd w:id="1279"/>
            <w:bookmarkEnd w:id="1280"/>
            <w:bookmarkEnd w:id="1281"/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2" w:name="_Toc97409080"/>
            <w:r>
              <w:rPr>
                <w:rFonts w:cs="Times New Roman" w:ascii="Times New Roman" w:hAnsi="Times New Roman"/>
                <w:sz w:val="20"/>
                <w:szCs w:val="20"/>
              </w:rPr>
              <w:t>liczba programów,</w:t>
            </w:r>
            <w:bookmarkEnd w:id="1282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3" w:name="_Toc97409081"/>
            <w:r>
              <w:rPr>
                <w:rFonts w:cs="Times New Roman" w:ascii="Times New Roman" w:hAnsi="Times New Roman"/>
                <w:sz w:val="20"/>
                <w:szCs w:val="20"/>
              </w:rPr>
              <w:t>liczba uczniów,</w:t>
            </w:r>
            <w:bookmarkEnd w:id="1283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4" w:name="_Toc97409082"/>
            <w:r>
              <w:rPr>
                <w:rFonts w:cs="Times New Roman" w:ascii="Times New Roman" w:hAnsi="Times New Roman"/>
                <w:sz w:val="20"/>
                <w:szCs w:val="20"/>
              </w:rPr>
              <w:t>liczba nauczycieli</w:t>
            </w:r>
            <w:bookmarkEnd w:id="1284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5" w:name="_Toc97409083"/>
            <w:r>
              <w:rPr>
                <w:rFonts w:cs="Times New Roman" w:ascii="Times New Roman" w:hAnsi="Times New Roman"/>
                <w:sz w:val="20"/>
                <w:szCs w:val="20"/>
              </w:rPr>
              <w:t>liczba rodziców,</w:t>
            </w:r>
            <w:bookmarkEnd w:id="1285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6" w:name="_Toc97409084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kwota środków</w:t>
            </w:r>
            <w:bookmarkEnd w:id="1286"/>
          </w:p>
          <w:p>
            <w:pPr>
              <w:pStyle w:val="Normal"/>
              <w:suppressAutoHyphens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7" w:name="_Toc97409085"/>
            <w:bookmarkStart w:id="1288" w:name="_Toc96877826"/>
            <w:bookmarkStart w:id="1289" w:name="_Toc96942431"/>
            <w:r>
              <w:rPr>
                <w:rFonts w:cs="Times New Roman" w:ascii="Times New Roman" w:hAnsi="Times New Roman"/>
                <w:sz w:val="20"/>
                <w:szCs w:val="20"/>
              </w:rPr>
              <w:t>finansowych</w:t>
            </w:r>
            <w:bookmarkEnd w:id="1287"/>
            <w:bookmarkEnd w:id="1288"/>
            <w:bookmarkEnd w:id="1289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0" w:name="_Toc97409086"/>
            <w:bookmarkStart w:id="1291" w:name="_Toc96877827"/>
            <w:bookmarkStart w:id="1292" w:name="_Toc96942432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290"/>
            <w:bookmarkEnd w:id="1291"/>
            <w:bookmarkEnd w:id="1292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3" w:name="_Toc97409087"/>
            <w:bookmarkStart w:id="1294" w:name="_Toc96877828"/>
            <w:bookmarkStart w:id="1295" w:name="_Toc96942433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 organizacje pozarządowe</w:t>
            </w:r>
            <w:bookmarkEnd w:id="1293"/>
            <w:bookmarkEnd w:id="1294"/>
            <w:bookmarkEnd w:id="129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7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6" w:name="_Toc97409088"/>
            <w:bookmarkStart w:id="1297" w:name="_Toc96877829"/>
            <w:bookmarkStart w:id="1298" w:name="_Toc96942434"/>
            <w:r>
              <w:rPr>
                <w:rFonts w:cs="Times New Roman" w:ascii="Times New Roman" w:hAnsi="Times New Roman"/>
                <w:sz w:val="20"/>
                <w:szCs w:val="20"/>
              </w:rPr>
              <w:t>4.3.</w:t>
            </w:r>
            <w:bookmarkEnd w:id="1296"/>
            <w:bookmarkEnd w:id="1297"/>
            <w:bookmarkEnd w:id="1298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9" w:name="_Toc97409089"/>
            <w:bookmarkStart w:id="1300" w:name="_Toc96877830"/>
            <w:bookmarkStart w:id="1301" w:name="_Toc96942435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Realizacja projektów profilaktycznych dla młodzieży, w tym również wspieranie akcji organizowanych przez młodzież                 skierowanych do grup rówieśniczych,            kształcenie młodzieżowych liderów promocji zdrowia</w:t>
            </w:r>
            <w:bookmarkEnd w:id="1299"/>
            <w:bookmarkEnd w:id="1300"/>
            <w:bookmarkEnd w:id="1301"/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2" w:name="_Toc97409090"/>
            <w:r>
              <w:rPr>
                <w:rFonts w:cs="Times New Roman" w:ascii="Times New Roman" w:hAnsi="Times New Roman"/>
                <w:sz w:val="20"/>
                <w:szCs w:val="20"/>
              </w:rPr>
              <w:t>liczba projektów</w:t>
            </w:r>
            <w:bookmarkEnd w:id="1302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3" w:name="_Toc97409091"/>
            <w:r>
              <w:rPr>
                <w:rFonts w:cs="Times New Roman" w:ascii="Times New Roman" w:hAnsi="Times New Roman"/>
                <w:sz w:val="20"/>
                <w:szCs w:val="20"/>
              </w:rPr>
              <w:t>liczna odbiorców</w:t>
            </w:r>
            <w:bookmarkEnd w:id="1303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4" w:name="_Toc97409092"/>
            <w:bookmarkStart w:id="1305" w:name="_Toc96877831"/>
            <w:bookmarkStart w:id="1306" w:name="_Toc96942436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</w:t>
            </w:r>
            <w:bookmarkEnd w:id="1304"/>
            <w:bookmarkEnd w:id="1305"/>
            <w:bookmarkEnd w:id="1306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7" w:name="_Toc97409093"/>
            <w:bookmarkStart w:id="1308" w:name="_Toc96877832"/>
            <w:bookmarkStart w:id="1309" w:name="_Toc96942437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307"/>
            <w:bookmarkEnd w:id="1308"/>
            <w:bookmarkEnd w:id="1309"/>
          </w:p>
        </w:tc>
      </w:tr>
      <w:tr>
        <w:trPr>
          <w:trHeight w:val="993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0" w:name="_Toc97409094"/>
            <w:bookmarkStart w:id="1311" w:name="_Toc96877833"/>
            <w:bookmarkStart w:id="1312" w:name="_Toc96942438"/>
            <w:r>
              <w:rPr>
                <w:rFonts w:cs="Times New Roman" w:ascii="Times New Roman" w:hAnsi="Times New Roman"/>
                <w:sz w:val="20"/>
                <w:szCs w:val="20"/>
              </w:rPr>
              <w:t>4.4.</w:t>
            </w:r>
            <w:bookmarkEnd w:id="1310"/>
            <w:bookmarkEnd w:id="1311"/>
            <w:bookmarkEnd w:id="1312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3" w:name="_Toc97409095"/>
            <w:bookmarkStart w:id="1314" w:name="_Toc96877834"/>
            <w:bookmarkStart w:id="1315" w:name="_Toc96942439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Wsparcie szkolnych programów profilaktycznych adresowanych do uczniów z możliwością zakupu niezbędnych materiałów, broszur  i artykułów</w:t>
            </w:r>
            <w:bookmarkEnd w:id="1313"/>
            <w:bookmarkEnd w:id="1314"/>
            <w:bookmarkEnd w:id="1315"/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napToGrid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6" w:name="_Toc97409096"/>
            <w:r>
              <w:rPr>
                <w:rFonts w:cs="Times New Roman" w:ascii="Times New Roman" w:hAnsi="Times New Roman"/>
                <w:sz w:val="20"/>
                <w:szCs w:val="20"/>
              </w:rPr>
              <w:t>liczba działań</w:t>
            </w:r>
            <w:bookmarkEnd w:id="1316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napToGrid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7" w:name="_Toc97409097"/>
            <w:r>
              <w:rPr>
                <w:rFonts w:cs="Times New Roman" w:ascii="Times New Roman" w:hAnsi="Times New Roman"/>
                <w:sz w:val="20"/>
                <w:szCs w:val="20"/>
              </w:rPr>
              <w:t>kwota środków</w:t>
            </w:r>
            <w:bookmarkEnd w:id="1317"/>
          </w:p>
          <w:p>
            <w:pPr>
              <w:pStyle w:val="Normal"/>
              <w:suppressAutoHyphens w:val="false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8" w:name="_Toc97409098"/>
            <w:bookmarkStart w:id="1319" w:name="_Toc96877835"/>
            <w:bookmarkStart w:id="1320" w:name="_Toc96942440"/>
            <w:r>
              <w:rPr>
                <w:rFonts w:cs="Times New Roman" w:ascii="Times New Roman" w:hAnsi="Times New Roman"/>
                <w:sz w:val="20"/>
                <w:szCs w:val="20"/>
              </w:rPr>
              <w:t>finansowych</w:t>
            </w:r>
            <w:bookmarkEnd w:id="1318"/>
            <w:bookmarkEnd w:id="1319"/>
            <w:bookmarkEnd w:id="1320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1" w:name="_Toc97409099"/>
            <w:bookmarkStart w:id="1322" w:name="_Toc96877836"/>
            <w:bookmarkStart w:id="1323" w:name="_Toc96942441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321"/>
            <w:bookmarkEnd w:id="1322"/>
            <w:bookmarkEnd w:id="1323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4" w:name="_Toc97409100"/>
            <w:bookmarkStart w:id="1325" w:name="_Toc96877837"/>
            <w:bookmarkStart w:id="1326" w:name="_Toc96942442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 organizacje pozarządowe</w:t>
            </w:r>
            <w:bookmarkEnd w:id="1324"/>
            <w:bookmarkEnd w:id="1325"/>
            <w:bookmarkEnd w:id="132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</w:p>
        </w:tc>
      </w:tr>
      <w:tr>
        <w:trPr>
          <w:trHeight w:val="993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7" w:name="_Toc97409101"/>
            <w:bookmarkStart w:id="1328" w:name="_Toc96877838"/>
            <w:bookmarkStart w:id="1329" w:name="_Toc96942443"/>
            <w:r>
              <w:rPr>
                <w:rFonts w:cs="Times New Roman" w:ascii="Times New Roman" w:hAnsi="Times New Roman"/>
                <w:sz w:val="20"/>
                <w:szCs w:val="20"/>
              </w:rPr>
              <w:t>4.5.</w:t>
            </w:r>
            <w:bookmarkEnd w:id="1327"/>
            <w:bookmarkEnd w:id="1328"/>
            <w:bookmarkEnd w:id="1329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0" w:name="_Toc97409102"/>
            <w:bookmarkStart w:id="1331" w:name="_Toc96877839"/>
            <w:bookmarkStart w:id="1332" w:name="_Toc96942444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Wzmacnianie kompetencji nauczycieli, pedagogów, psychologów, wychowawców i osób pracujących z dziećmi oraz młodzieżą, w zakresie pracy profilaktycznej</w:t>
            </w:r>
            <w:bookmarkEnd w:id="1330"/>
            <w:bookmarkEnd w:id="1331"/>
            <w:bookmarkEnd w:id="133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napToGrid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3" w:name="_Toc97409103"/>
            <w:r>
              <w:rPr>
                <w:rFonts w:cs="Times New Roman" w:ascii="Times New Roman" w:hAnsi="Times New Roman"/>
                <w:sz w:val="20"/>
                <w:szCs w:val="20"/>
              </w:rPr>
              <w:t>liczba programów/szkoleń,</w:t>
            </w:r>
            <w:bookmarkEnd w:id="1333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napToGrid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4" w:name="_Toc97409104"/>
            <w:r>
              <w:rPr>
                <w:rFonts w:cs="Times New Roman" w:ascii="Times New Roman" w:hAnsi="Times New Roman"/>
                <w:sz w:val="20"/>
                <w:szCs w:val="20"/>
              </w:rPr>
              <w:t>liczba odbiorców</w:t>
            </w:r>
            <w:bookmarkEnd w:id="1334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5" w:name="_Toc97409105"/>
            <w:bookmarkStart w:id="1336" w:name="_Toc96877840"/>
            <w:bookmarkStart w:id="1337" w:name="_Toc96942445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335"/>
            <w:bookmarkEnd w:id="1336"/>
            <w:bookmarkEnd w:id="1337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8" w:name="_Toc97409106"/>
            <w:bookmarkStart w:id="1339" w:name="_Toc96877841"/>
            <w:bookmarkStart w:id="1340" w:name="_Toc96942446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 organizacje pozarządowe</w:t>
            </w:r>
            <w:bookmarkEnd w:id="1338"/>
            <w:bookmarkEnd w:id="1339"/>
            <w:bookmarkEnd w:id="1340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</w:tr>
      <w:tr>
        <w:trPr>
          <w:trHeight w:val="993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1" w:name="_Toc97409107"/>
            <w:bookmarkStart w:id="1342" w:name="_Toc96877842"/>
            <w:bookmarkStart w:id="1343" w:name="_Toc96942447"/>
            <w:r>
              <w:rPr>
                <w:rFonts w:cs="Times New Roman" w:ascii="Times New Roman" w:hAnsi="Times New Roman"/>
                <w:sz w:val="20"/>
                <w:szCs w:val="20"/>
              </w:rPr>
              <w:t>4.6.</w:t>
            </w:r>
            <w:bookmarkEnd w:id="1341"/>
            <w:bookmarkEnd w:id="1342"/>
            <w:bookmarkEnd w:id="1343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4" w:name="_Toc97409108"/>
            <w:bookmarkStart w:id="1345" w:name="_Toc96877843"/>
            <w:bookmarkStart w:id="1346" w:name="_Toc96942448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Dofinansowanie szkoleń i kursów specjalistycznych w zakresie pracy profilaktycznej z dziećmi i młodzieżą organizowanych dla nauczycieli, pedagogów i psychologów</w:t>
            </w:r>
            <w:bookmarkEnd w:id="1344"/>
            <w:bookmarkEnd w:id="1345"/>
            <w:bookmarkEnd w:id="1346"/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7" w:name="_Toc97409109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kwota środków</w:t>
            </w:r>
            <w:bookmarkEnd w:id="1347"/>
          </w:p>
          <w:p>
            <w:pPr>
              <w:pStyle w:val="Normal"/>
              <w:suppressAutoHyphens w:val="false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8" w:name="_Toc97409110"/>
            <w:bookmarkStart w:id="1349" w:name="_Toc96877844"/>
            <w:bookmarkStart w:id="1350" w:name="_Toc96942449"/>
            <w:r>
              <w:rPr>
                <w:rFonts w:cs="Times New Roman" w:ascii="Times New Roman" w:hAnsi="Times New Roman"/>
                <w:sz w:val="20"/>
                <w:szCs w:val="20"/>
              </w:rPr>
              <w:t>finansowych</w:t>
            </w:r>
            <w:bookmarkEnd w:id="1348"/>
            <w:bookmarkEnd w:id="1349"/>
            <w:bookmarkEnd w:id="1350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1" w:name="_Toc97409111"/>
            <w:bookmarkStart w:id="1352" w:name="_Toc96877845"/>
            <w:bookmarkStart w:id="1353" w:name="_Toc96942450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351"/>
            <w:bookmarkEnd w:id="1352"/>
            <w:bookmarkEnd w:id="1353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4" w:name="_Toc97409112"/>
            <w:bookmarkStart w:id="1355" w:name="_Toc96877846"/>
            <w:bookmarkStart w:id="1356" w:name="_Toc96942451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 organizacje pozarządowe</w:t>
            </w:r>
            <w:bookmarkEnd w:id="1354"/>
            <w:bookmarkEnd w:id="1355"/>
            <w:bookmarkEnd w:id="135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993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7" w:name="_Toc97409113"/>
            <w:bookmarkStart w:id="1358" w:name="_Toc96877847"/>
            <w:bookmarkStart w:id="1359" w:name="_Toc96942452"/>
            <w:r>
              <w:rPr>
                <w:rFonts w:cs="Times New Roman" w:ascii="Times New Roman" w:hAnsi="Times New Roman"/>
                <w:sz w:val="20"/>
                <w:szCs w:val="20"/>
              </w:rPr>
              <w:t>4.7.</w:t>
            </w:r>
            <w:bookmarkEnd w:id="1357"/>
            <w:bookmarkEnd w:id="1358"/>
            <w:bookmarkEnd w:id="1359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0" w:name="_Toc97409114"/>
            <w:bookmarkStart w:id="1361" w:name="_Toc96877848"/>
            <w:bookmarkStart w:id="1362" w:name="_Toc9694245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Wzmacnianie kompetencji wychowawczych rodziców/opiekunów, realizacja programów profilaktycznych dla rodziców i aktywna współpraca z nimi w tym obszarze</w:t>
            </w:r>
            <w:bookmarkEnd w:id="1360"/>
            <w:bookmarkEnd w:id="1361"/>
            <w:bookmarkEnd w:id="1362"/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napToGrid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3" w:name="_Toc97409115"/>
            <w:r>
              <w:rPr>
                <w:rFonts w:cs="Times New Roman" w:ascii="Times New Roman" w:hAnsi="Times New Roman"/>
                <w:sz w:val="20"/>
                <w:szCs w:val="20"/>
              </w:rPr>
              <w:t>liczba programów,</w:t>
            </w:r>
            <w:bookmarkEnd w:id="1363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napToGrid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4" w:name="_Toc97409116"/>
            <w:r>
              <w:rPr>
                <w:rFonts w:cs="Times New Roman" w:ascii="Times New Roman" w:hAnsi="Times New Roman"/>
                <w:sz w:val="20"/>
                <w:szCs w:val="20"/>
              </w:rPr>
              <w:t>liczba beneficjentów:</w:t>
            </w:r>
            <w:bookmarkEnd w:id="1364"/>
          </w:p>
          <w:p>
            <w:pPr>
              <w:pStyle w:val="Normal"/>
              <w:suppressAutoHyphens w:val="false"/>
              <w:snapToGrid w:val="false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5" w:name="_Toc97409117"/>
            <w:bookmarkStart w:id="1366" w:name="_Toc96877849"/>
            <w:bookmarkStart w:id="1367" w:name="_Toc96942454"/>
            <w:r>
              <w:rPr>
                <w:rFonts w:cs="Times New Roman" w:ascii="Times New Roman" w:hAnsi="Times New Roman"/>
                <w:sz w:val="20"/>
                <w:szCs w:val="20"/>
              </w:rPr>
              <w:t>rodzice/ opiekunowie</w:t>
            </w:r>
            <w:bookmarkEnd w:id="1365"/>
            <w:bookmarkEnd w:id="1366"/>
            <w:bookmarkEnd w:id="1367"/>
          </w:p>
          <w:p>
            <w:pPr>
              <w:pStyle w:val="Normal"/>
              <w:suppressAutoHyphens w:val="false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8" w:name="_Toc97409118"/>
            <w:bookmarkStart w:id="1369" w:name="_Toc96877850"/>
            <w:bookmarkStart w:id="1370" w:name="_Toc96942455"/>
            <w:r>
              <w:rPr>
                <w:rFonts w:cs="Times New Roman" w:ascii="Times New Roman" w:hAnsi="Times New Roman"/>
                <w:sz w:val="20"/>
                <w:szCs w:val="20"/>
              </w:rPr>
              <w:t>nauczyciele/wychowawcy</w:t>
            </w:r>
            <w:bookmarkEnd w:id="1368"/>
            <w:bookmarkEnd w:id="1369"/>
            <w:bookmarkEnd w:id="1370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1" w:name="_Toc97409119"/>
            <w:bookmarkStart w:id="1372" w:name="_Toc96877851"/>
            <w:bookmarkStart w:id="1373" w:name="_Toc96942456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371"/>
            <w:bookmarkEnd w:id="1372"/>
            <w:bookmarkEnd w:id="1373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4" w:name="_Toc97409120"/>
            <w:bookmarkStart w:id="1375" w:name="_Toc96877852"/>
            <w:bookmarkStart w:id="1376" w:name="_Toc96942457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 organizacje pozarządowe</w:t>
            </w:r>
            <w:bookmarkEnd w:id="1374"/>
            <w:bookmarkEnd w:id="1375"/>
            <w:bookmarkEnd w:id="137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993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7" w:name="_Toc97409121"/>
            <w:bookmarkStart w:id="1378" w:name="_Toc96877853"/>
            <w:bookmarkStart w:id="1379" w:name="_Toc96942458"/>
            <w:r>
              <w:rPr>
                <w:rFonts w:cs="Times New Roman" w:ascii="Times New Roman" w:hAnsi="Times New Roman"/>
                <w:sz w:val="20"/>
                <w:szCs w:val="20"/>
              </w:rPr>
              <w:t>4.8.</w:t>
            </w:r>
            <w:bookmarkEnd w:id="1377"/>
            <w:bookmarkEnd w:id="1378"/>
            <w:bookmarkEnd w:id="1379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0" w:name="_Toc97409122"/>
            <w:bookmarkStart w:id="1381" w:name="_Toc96877854"/>
            <w:bookmarkStart w:id="1382" w:name="_Toc96942459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Organizacja czasu wolnego dzieci i młodzieży służąca wzmacnianiu czynników chroniących, zwłaszcza poprzez ukazywanie autorytetów promujących wzorzec trzeźwości oraz promocji zdrowego i aktywnego stylu życia (obozy, kolonie, półkolonie letnie i zimowe, pozalekcyjne zajęcia w tym sportowe, kulturalne, rekreacyjne oraz inne formy wypoczynku z elementami profilaktyki)</w:t>
            </w:r>
            <w:bookmarkEnd w:id="1380"/>
            <w:bookmarkEnd w:id="1381"/>
            <w:bookmarkEnd w:id="1382"/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napToGrid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3" w:name="_Toc97409123"/>
            <w:r>
              <w:rPr>
                <w:rFonts w:cs="Times New Roman" w:ascii="Times New Roman" w:hAnsi="Times New Roman"/>
                <w:sz w:val="20"/>
                <w:szCs w:val="20"/>
              </w:rPr>
              <w:t>liczba i rodzaj zorganizowanych działań,</w:t>
            </w:r>
            <w:bookmarkEnd w:id="1383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napToGrid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4" w:name="_Toc97409124"/>
            <w:r>
              <w:rPr>
                <w:rFonts w:cs="Times New Roman" w:ascii="Times New Roman" w:hAnsi="Times New Roman"/>
                <w:sz w:val="20"/>
                <w:szCs w:val="20"/>
              </w:rPr>
              <w:t>liczba odbiorców,</w:t>
            </w:r>
            <w:bookmarkEnd w:id="1384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5" w:name="_Toc97409125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kwota środków</w:t>
            </w:r>
            <w:bookmarkEnd w:id="1385"/>
          </w:p>
          <w:p>
            <w:pPr>
              <w:pStyle w:val="Normal"/>
              <w:suppressAutoHyphens w:val="false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6" w:name="_Toc97409126"/>
            <w:bookmarkStart w:id="1387" w:name="_Toc96877855"/>
            <w:bookmarkStart w:id="1388" w:name="_Toc96942460"/>
            <w:r>
              <w:rPr>
                <w:rFonts w:cs="Times New Roman" w:ascii="Times New Roman" w:hAnsi="Times New Roman"/>
                <w:sz w:val="20"/>
                <w:szCs w:val="20"/>
              </w:rPr>
              <w:t>finansowych (w tym środki finansowe przeznaczone na modernizację lub utrzymanie tych miejsc)</w:t>
            </w:r>
            <w:bookmarkEnd w:id="1386"/>
            <w:bookmarkEnd w:id="1387"/>
            <w:bookmarkEnd w:id="1388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9" w:name="_Toc97409127"/>
            <w:bookmarkStart w:id="1390" w:name="_Toc96877856"/>
            <w:bookmarkStart w:id="1391" w:name="_Toc96942461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389"/>
            <w:bookmarkEnd w:id="1390"/>
            <w:bookmarkEnd w:id="1391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2" w:name="_Toc97409128"/>
            <w:bookmarkStart w:id="1393" w:name="_Toc96877857"/>
            <w:bookmarkStart w:id="1394" w:name="_Toc96942462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 organizacje pozarządowe</w:t>
            </w:r>
            <w:bookmarkEnd w:id="1392"/>
            <w:bookmarkEnd w:id="1393"/>
            <w:bookmarkEnd w:id="1394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584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5" w:name="_Toc97409129"/>
            <w:bookmarkStart w:id="1396" w:name="_Toc96877858"/>
            <w:bookmarkStart w:id="1397" w:name="_Toc96942463"/>
            <w:r>
              <w:rPr>
                <w:rFonts w:cs="Times New Roman" w:ascii="Times New Roman" w:hAnsi="Times New Roman"/>
                <w:sz w:val="20"/>
                <w:szCs w:val="20"/>
              </w:rPr>
              <w:t>4.9.</w:t>
            </w:r>
            <w:bookmarkEnd w:id="1395"/>
            <w:bookmarkEnd w:id="1396"/>
            <w:bookmarkEnd w:id="1397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8" w:name="_Toc97409130"/>
            <w:bookmarkStart w:id="1399" w:name="_Toc96877859"/>
            <w:bookmarkStart w:id="1400" w:name="_Toc96942464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Prowadzenie Placówki Wsparcia Dziennego w formie:</w:t>
            </w:r>
            <w:bookmarkEnd w:id="1398"/>
            <w:bookmarkEnd w:id="1399"/>
            <w:bookmarkEnd w:id="140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1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1" w:name="_Toc9740913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opiekuńczej w tym kół zainteresowań,             świetlic, klubów i ognisk wychowawczych,</w:t>
            </w:r>
            <w:bookmarkEnd w:id="1401"/>
          </w:p>
          <w:p>
            <w:pPr>
              <w:pStyle w:val="Normal"/>
              <w:numPr>
                <w:ilvl w:val="0"/>
                <w:numId w:val="11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2" w:name="_Toc9740913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specjalistycznej,</w:t>
            </w:r>
            <w:bookmarkEnd w:id="140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1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3" w:name="_Toc9740913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pracy podwórkowej realizowanej przez            wychowawcę.</w:t>
            </w:r>
            <w:bookmarkEnd w:id="1403"/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4" w:name="_Toc97409134"/>
            <w:r>
              <w:rPr>
                <w:rFonts w:cs="Times New Roman" w:ascii="Times New Roman" w:hAnsi="Times New Roman"/>
                <w:sz w:val="20"/>
                <w:szCs w:val="20"/>
              </w:rPr>
              <w:t>liczba placówek</w:t>
            </w:r>
            <w:bookmarkEnd w:id="1404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5" w:name="_Toc97409135"/>
            <w:r>
              <w:rPr>
                <w:rFonts w:cs="Times New Roman" w:ascii="Times New Roman" w:hAnsi="Times New Roman"/>
                <w:sz w:val="20"/>
                <w:szCs w:val="20"/>
              </w:rPr>
              <w:t>liczba dzieci</w:t>
            </w:r>
            <w:bookmarkEnd w:id="1405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6" w:name="_Toc97409136"/>
            <w:r>
              <w:rPr>
                <w:rFonts w:cs="Times New Roman" w:ascii="Times New Roman" w:hAnsi="Times New Roman"/>
                <w:sz w:val="20"/>
                <w:szCs w:val="20"/>
              </w:rPr>
              <w:t>liczba wychowawców</w:t>
            </w:r>
            <w:bookmarkEnd w:id="1406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7" w:name="_Toc9740913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kwota środków</w:t>
            </w:r>
            <w:bookmarkEnd w:id="1407"/>
          </w:p>
          <w:p>
            <w:pPr>
              <w:pStyle w:val="Normal"/>
              <w:suppressAutoHyphens w:val="false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8" w:name="_Toc97409138"/>
            <w:bookmarkStart w:id="1409" w:name="_Toc96877860"/>
            <w:bookmarkStart w:id="1410" w:name="_Toc96942465"/>
            <w:r>
              <w:rPr>
                <w:rFonts w:cs="Times New Roman" w:ascii="Times New Roman" w:hAnsi="Times New Roman"/>
                <w:sz w:val="20"/>
                <w:szCs w:val="20"/>
              </w:rPr>
              <w:t>finansowych</w:t>
            </w:r>
            <w:bookmarkEnd w:id="1408"/>
            <w:bookmarkEnd w:id="1409"/>
            <w:bookmarkEnd w:id="1410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1" w:name="_Toc97409139"/>
            <w:bookmarkStart w:id="1412" w:name="_Toc96877861"/>
            <w:bookmarkStart w:id="1413" w:name="_Toc96942466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411"/>
            <w:bookmarkEnd w:id="1412"/>
            <w:bookmarkEnd w:id="1413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4" w:name="_Toc97409140"/>
            <w:bookmarkStart w:id="1415" w:name="_Toc96877862"/>
            <w:bookmarkStart w:id="1416" w:name="_Toc96942467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414"/>
            <w:bookmarkEnd w:id="1415"/>
            <w:bookmarkEnd w:id="141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</w:tr>
      <w:tr>
        <w:trPr>
          <w:trHeight w:val="1429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7" w:name="_Toc97409141"/>
            <w:bookmarkStart w:id="1418" w:name="_Toc96877863"/>
            <w:bookmarkStart w:id="1419" w:name="_Toc96942468"/>
            <w:r>
              <w:rPr>
                <w:rFonts w:cs="Times New Roman" w:ascii="Times New Roman" w:hAnsi="Times New Roman"/>
                <w:sz w:val="20"/>
                <w:szCs w:val="20"/>
              </w:rPr>
              <w:t>4.10.</w:t>
            </w:r>
            <w:bookmarkEnd w:id="1417"/>
            <w:bookmarkEnd w:id="1418"/>
            <w:bookmarkEnd w:id="1419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0" w:name="_Toc97409142"/>
            <w:bookmarkStart w:id="1421" w:name="_Toc96877864"/>
            <w:bookmarkStart w:id="1422" w:name="_Toc96942469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Prowadzenie działań informacyjno - edukacyjnych, w tym kampanii edukacyjnych, dotyczących ryzyka szkód wynikających ze spożywania alkoholu dla konsumentów i ich otoczenia, z wykorzystaniem materiałów edukacyjnych</w:t>
            </w:r>
            <w:bookmarkEnd w:id="1420"/>
            <w:bookmarkEnd w:id="1421"/>
            <w:bookmarkEnd w:id="142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3" w:name="_Toc97409143"/>
            <w:r>
              <w:rPr>
                <w:rFonts w:cs="Times New Roman" w:ascii="Times New Roman" w:hAnsi="Times New Roman"/>
                <w:sz w:val="20"/>
                <w:szCs w:val="20"/>
              </w:rPr>
              <w:t>liczba działań</w:t>
            </w:r>
            <w:bookmarkEnd w:id="1423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4" w:name="_Toc97409144"/>
            <w:r>
              <w:rPr>
                <w:rFonts w:cs="Times New Roman" w:ascii="Times New Roman" w:hAnsi="Times New Roman"/>
                <w:sz w:val="20"/>
                <w:szCs w:val="20"/>
              </w:rPr>
              <w:t>liczba odbiorców</w:t>
            </w:r>
            <w:bookmarkEnd w:id="1424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5" w:name="_Toc97409145"/>
            <w:bookmarkStart w:id="1426" w:name="_Toc96877865"/>
            <w:bookmarkStart w:id="1427" w:name="_Toc96942470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425"/>
            <w:bookmarkEnd w:id="1426"/>
            <w:bookmarkEnd w:id="1427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8" w:name="_Toc97409146"/>
            <w:bookmarkStart w:id="1429" w:name="_Toc96877866"/>
            <w:bookmarkStart w:id="1430" w:name="_Toc96942471"/>
            <w:r>
              <w:rPr>
                <w:rFonts w:cs="Times New Roman" w:ascii="Times New Roman" w:hAnsi="Times New Roman"/>
                <w:sz w:val="20"/>
                <w:szCs w:val="20"/>
              </w:rPr>
              <w:t>Miejska Komisja Rozwiązywania Problemów Alkoholowych,</w:t>
            </w:r>
            <w:bookmarkEnd w:id="1428"/>
            <w:bookmarkEnd w:id="1429"/>
            <w:bookmarkEnd w:id="1430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1" w:name="_Toc97409147"/>
            <w:bookmarkStart w:id="1432" w:name="_Toc96877867"/>
            <w:bookmarkStart w:id="1433" w:name="_Toc96942472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431"/>
            <w:bookmarkEnd w:id="1432"/>
            <w:bookmarkEnd w:id="1433"/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4" w:name="_Toc97409148"/>
            <w:bookmarkStart w:id="1435" w:name="_Toc96877868"/>
            <w:bookmarkStart w:id="1436" w:name="_Toc96942473"/>
            <w:r>
              <w:rPr>
                <w:rFonts w:cs="Times New Roman" w:ascii="Times New Roman" w:hAnsi="Times New Roman"/>
                <w:sz w:val="20"/>
                <w:szCs w:val="20"/>
              </w:rPr>
              <w:t>4.11.</w:t>
            </w:r>
            <w:bookmarkEnd w:id="1434"/>
            <w:bookmarkEnd w:id="1435"/>
            <w:bookmarkEnd w:id="1436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7" w:name="_Toc97409149"/>
            <w:bookmarkStart w:id="1438" w:name="_Toc96877869"/>
            <w:bookmarkStart w:id="1439" w:name="_Toc96942474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Prowadzenie działań edukacyjnych dla dorosłych w zakresie szkód wynikających z picia alkoholu przez dzieci i młodzież</w:t>
            </w:r>
            <w:bookmarkEnd w:id="1437"/>
            <w:bookmarkEnd w:id="1438"/>
            <w:bookmarkEnd w:id="1439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napToGrid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0" w:name="_Toc97409150"/>
            <w:r>
              <w:rPr>
                <w:rFonts w:cs="Times New Roman" w:ascii="Times New Roman" w:hAnsi="Times New Roman"/>
                <w:sz w:val="20"/>
                <w:szCs w:val="20"/>
              </w:rPr>
              <w:t>liczba działań</w:t>
            </w:r>
            <w:bookmarkEnd w:id="1440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napToGrid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1" w:name="_Toc97409151"/>
            <w:r>
              <w:rPr>
                <w:rFonts w:cs="Times New Roman" w:ascii="Times New Roman" w:hAnsi="Times New Roman"/>
                <w:sz w:val="20"/>
                <w:szCs w:val="20"/>
              </w:rPr>
              <w:t>liczba odbiorców</w:t>
            </w:r>
            <w:bookmarkEnd w:id="1441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2" w:name="_Toc97409152"/>
            <w:bookmarkStart w:id="1443" w:name="_Toc96877870"/>
            <w:bookmarkStart w:id="1444" w:name="_Toc96942475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442"/>
            <w:bookmarkEnd w:id="1443"/>
            <w:bookmarkEnd w:id="1444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5" w:name="_Toc97409153"/>
            <w:bookmarkStart w:id="1446" w:name="_Toc96877871"/>
            <w:bookmarkStart w:id="1447" w:name="_Toc96942476"/>
            <w:r>
              <w:rPr>
                <w:rFonts w:cs="Times New Roman" w:ascii="Times New Roman" w:hAnsi="Times New Roman"/>
                <w:sz w:val="20"/>
                <w:szCs w:val="20"/>
              </w:rPr>
              <w:t>Miejska Komisja Rozwiązywania Problemów Alkoholowych,</w:t>
            </w:r>
            <w:bookmarkEnd w:id="1445"/>
            <w:bookmarkEnd w:id="1446"/>
            <w:bookmarkEnd w:id="1447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8" w:name="_Toc97409154"/>
            <w:bookmarkStart w:id="1449" w:name="_Toc96877872"/>
            <w:bookmarkStart w:id="1450" w:name="_Toc96942477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</w:t>
            </w:r>
            <w:bookmarkEnd w:id="1448"/>
            <w:bookmarkEnd w:id="1449"/>
            <w:bookmarkEnd w:id="1450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1" w:name="_Toc97409155"/>
            <w:bookmarkStart w:id="1452" w:name="_Toc96877873"/>
            <w:bookmarkStart w:id="1453" w:name="_Toc96942478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451"/>
            <w:bookmarkEnd w:id="1452"/>
            <w:bookmarkEnd w:id="1453"/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4" w:name="_Toc97409156"/>
            <w:bookmarkStart w:id="1455" w:name="_Toc96877874"/>
            <w:bookmarkStart w:id="1456" w:name="_Toc96942479"/>
            <w:r>
              <w:rPr>
                <w:rFonts w:cs="Times New Roman" w:ascii="Times New Roman" w:hAnsi="Times New Roman"/>
                <w:sz w:val="20"/>
                <w:szCs w:val="20"/>
              </w:rPr>
              <w:t>4.12.</w:t>
            </w:r>
            <w:bookmarkEnd w:id="1454"/>
            <w:bookmarkEnd w:id="1455"/>
            <w:bookmarkEnd w:id="1456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7" w:name="_Toc97409157"/>
            <w:bookmarkStart w:id="1458" w:name="_Toc96877875"/>
            <w:bookmarkStart w:id="1459" w:name="_Toc9694248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Podejmowanie działań edukacyjnych skierowanych do sprzedawców napojów alkoholowych</w:t>
            </w:r>
            <w:bookmarkEnd w:id="1457"/>
            <w:bookmarkEnd w:id="1458"/>
            <w:bookmarkEnd w:id="1459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napToGrid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0" w:name="_Toc97409158"/>
            <w:r>
              <w:rPr>
                <w:rFonts w:cs="Times New Roman" w:ascii="Times New Roman" w:hAnsi="Times New Roman"/>
                <w:sz w:val="20"/>
                <w:szCs w:val="20"/>
              </w:rPr>
              <w:t>liczba szkoleń dla sprzedawców alkoholu,</w:t>
            </w:r>
            <w:bookmarkEnd w:id="1460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napToGrid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1" w:name="_Toc97409159"/>
            <w:r>
              <w:rPr>
                <w:rFonts w:cs="Times New Roman" w:ascii="Times New Roman" w:hAnsi="Times New Roman"/>
                <w:sz w:val="20"/>
                <w:szCs w:val="20"/>
              </w:rPr>
              <w:t>liczba odbiorców</w:t>
            </w:r>
            <w:bookmarkEnd w:id="1461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2" w:name="_Toc97409160"/>
            <w:bookmarkStart w:id="1463" w:name="_Toc96877876"/>
            <w:bookmarkStart w:id="1464" w:name="_Toc96942481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462"/>
            <w:bookmarkEnd w:id="1463"/>
            <w:bookmarkEnd w:id="1464"/>
          </w:p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5" w:name="_Toc97409161"/>
            <w:bookmarkStart w:id="1466" w:name="_Toc96877877"/>
            <w:bookmarkStart w:id="1467" w:name="_Toc96942482"/>
            <w:r>
              <w:rPr>
                <w:rFonts w:cs="Times New Roman" w:ascii="Times New Roman" w:hAnsi="Times New Roman"/>
                <w:sz w:val="20"/>
                <w:szCs w:val="20"/>
              </w:rPr>
              <w:t>Miejska Komisja Rozwiązywania Problemów Alkoholowych</w:t>
            </w:r>
            <w:bookmarkEnd w:id="1465"/>
            <w:bookmarkEnd w:id="1466"/>
            <w:bookmarkEnd w:id="1467"/>
          </w:p>
        </w:tc>
      </w:tr>
      <w:tr>
        <w:trPr>
          <w:trHeight w:val="1737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8" w:name="_Toc97409162"/>
            <w:bookmarkStart w:id="1469" w:name="_Toc96877878"/>
            <w:bookmarkStart w:id="1470" w:name="_Toc96942483"/>
            <w:r>
              <w:rPr>
                <w:rFonts w:cs="Times New Roman" w:ascii="Times New Roman" w:hAnsi="Times New Roman"/>
                <w:sz w:val="20"/>
                <w:szCs w:val="20"/>
              </w:rPr>
              <w:t>4.13.</w:t>
            </w:r>
            <w:bookmarkEnd w:id="1468"/>
            <w:bookmarkEnd w:id="1469"/>
            <w:bookmarkEnd w:id="1470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1" w:name="_Toc97409163"/>
            <w:bookmarkStart w:id="1472" w:name="_Toc96877879"/>
            <w:bookmarkStart w:id="1473" w:name="_Toc96942484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Podejmowanie działań na rzecz przeciwdziałania nietrzeźwości kierowców oraz bezpieczeństwa ruchu drogowego</w:t>
            </w:r>
            <w:bookmarkEnd w:id="1471"/>
            <w:bookmarkEnd w:id="1472"/>
            <w:bookmarkEnd w:id="147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4" w:name="_Toc97409164"/>
            <w:r>
              <w:rPr>
                <w:rFonts w:cs="Times New Roman" w:ascii="Times New Roman" w:hAnsi="Times New Roman"/>
                <w:sz w:val="20"/>
                <w:szCs w:val="20"/>
              </w:rPr>
              <w:t>liczba działań/kampanii</w:t>
            </w:r>
            <w:bookmarkEnd w:id="1474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5" w:name="_Toc97409165"/>
            <w:r>
              <w:rPr>
                <w:rFonts w:cs="Times New Roman" w:ascii="Times New Roman" w:hAnsi="Times New Roman"/>
                <w:sz w:val="20"/>
                <w:szCs w:val="20"/>
              </w:rPr>
              <w:t>ilość materiałów</w:t>
            </w:r>
            <w:bookmarkEnd w:id="1475"/>
          </w:p>
          <w:p>
            <w:pPr>
              <w:pStyle w:val="Normal"/>
              <w:tabs>
                <w:tab w:val="clear" w:pos="720"/>
                <w:tab w:val="left" w:pos="1560" w:leader="none"/>
              </w:tabs>
              <w:snapToGrid w:val="false"/>
              <w:spacing w:lineRule="auto" w:line="240" w:before="0" w:after="0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1560" w:leader="none"/>
              </w:tabs>
              <w:snapToGrid w:val="false"/>
              <w:spacing w:lineRule="auto" w:line="240" w:before="0" w:after="0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6" w:name="_Toc97409166"/>
            <w:bookmarkStart w:id="1477" w:name="_Toc96877880"/>
            <w:bookmarkStart w:id="1478" w:name="_Toc96942485"/>
            <w:r>
              <w:rPr>
                <w:rFonts w:cs="Times New Roman" w:ascii="Times New Roman" w:hAnsi="Times New Roman"/>
                <w:sz w:val="20"/>
                <w:szCs w:val="20"/>
              </w:rPr>
              <w:t>Komenda Miejska Policji,</w:t>
            </w:r>
            <w:bookmarkEnd w:id="1476"/>
            <w:bookmarkEnd w:id="1477"/>
            <w:bookmarkEnd w:id="1478"/>
          </w:p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9" w:name="_Toc97409167"/>
            <w:bookmarkStart w:id="1480" w:name="_Toc96877881"/>
            <w:bookmarkStart w:id="1481" w:name="_Toc96942486"/>
            <w:r>
              <w:rPr>
                <w:rFonts w:cs="Times New Roman" w:ascii="Times New Roman" w:hAnsi="Times New Roman"/>
                <w:sz w:val="20"/>
                <w:szCs w:val="20"/>
              </w:rPr>
              <w:t>Straż Miejska,</w:t>
            </w:r>
            <w:bookmarkEnd w:id="1479"/>
            <w:bookmarkEnd w:id="1480"/>
            <w:bookmarkEnd w:id="1481"/>
          </w:p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2" w:name="_Toc97409168"/>
            <w:bookmarkStart w:id="1483" w:name="_Toc96877882"/>
            <w:bookmarkStart w:id="1484" w:name="_Toc96942487"/>
            <w:r>
              <w:rPr>
                <w:rFonts w:cs="Times New Roman" w:ascii="Times New Roman" w:hAnsi="Times New Roman"/>
                <w:sz w:val="20"/>
                <w:szCs w:val="20"/>
              </w:rPr>
              <w:t>szkoły średnie i placówki oświatowe,</w:t>
            </w:r>
            <w:bookmarkEnd w:id="1482"/>
            <w:bookmarkEnd w:id="1483"/>
            <w:bookmarkEnd w:id="1484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5" w:name="_Toc97409169"/>
            <w:bookmarkStart w:id="1486" w:name="_Toc96877883"/>
            <w:bookmarkStart w:id="1487" w:name="_Toc96942488"/>
            <w:r>
              <w:rPr>
                <w:rFonts w:cs="Times New Roman" w:ascii="Times New Roman" w:hAnsi="Times New Roman"/>
                <w:sz w:val="20"/>
                <w:szCs w:val="20"/>
              </w:rPr>
              <w:t>szkoły nauki jazdy,</w:t>
            </w:r>
            <w:bookmarkEnd w:id="1485"/>
            <w:bookmarkEnd w:id="1486"/>
            <w:bookmarkEnd w:id="1487"/>
          </w:p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8" w:name="_Toc97409170"/>
            <w:bookmarkStart w:id="1489" w:name="_Toc96877884"/>
            <w:bookmarkStart w:id="1490" w:name="_Toc96942489"/>
            <w:r>
              <w:rPr>
                <w:rFonts w:cs="Times New Roman" w:ascii="Times New Roman" w:hAnsi="Times New Roman"/>
                <w:sz w:val="20"/>
                <w:szCs w:val="20"/>
              </w:rPr>
              <w:t>Wojewódzki Ośrodek Szkolenia Kierowców</w:t>
            </w:r>
            <w:bookmarkEnd w:id="1488"/>
            <w:bookmarkEnd w:id="1489"/>
            <w:bookmarkEnd w:id="1490"/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1" w:name="_Toc97409171"/>
            <w:bookmarkStart w:id="1492" w:name="_Toc96877885"/>
            <w:bookmarkStart w:id="1493" w:name="_Toc96942490"/>
            <w:r>
              <w:rPr>
                <w:rFonts w:cs="Times New Roman" w:ascii="Times New Roman" w:hAnsi="Times New Roman"/>
                <w:sz w:val="20"/>
                <w:szCs w:val="20"/>
              </w:rPr>
              <w:t>4.14.</w:t>
            </w:r>
            <w:bookmarkEnd w:id="1491"/>
            <w:bookmarkEnd w:id="1492"/>
            <w:bookmarkEnd w:id="1493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4" w:name="_Toc97409172"/>
            <w:bookmarkStart w:id="1495" w:name="_Toc96877886"/>
            <w:bookmarkStart w:id="1496" w:name="_Toc9694249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Podejmowanie działań na rzecz trzeźwości w miejscach publicznych i bezpieczeństwa publicznego</w:t>
            </w:r>
            <w:bookmarkEnd w:id="1494"/>
            <w:bookmarkEnd w:id="1495"/>
            <w:bookmarkEnd w:id="1496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7" w:name="_Toc97409173"/>
            <w:r>
              <w:rPr>
                <w:rFonts w:cs="Times New Roman" w:ascii="Times New Roman" w:hAnsi="Times New Roman"/>
                <w:sz w:val="20"/>
                <w:szCs w:val="20"/>
              </w:rPr>
              <w:t>liczba działań edukacyjnych</w:t>
            </w:r>
            <w:bookmarkEnd w:id="1497"/>
          </w:p>
          <w:p>
            <w:pPr>
              <w:pStyle w:val="Normal"/>
              <w:tabs>
                <w:tab w:val="clear" w:pos="720"/>
                <w:tab w:val="left" w:pos="1560" w:leader="none"/>
              </w:tabs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8" w:name="_Toc97409174"/>
            <w:bookmarkStart w:id="1499" w:name="_Toc96877887"/>
            <w:bookmarkStart w:id="1500" w:name="_Toc96942492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498"/>
            <w:bookmarkEnd w:id="1499"/>
            <w:bookmarkEnd w:id="1500"/>
          </w:p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01" w:name="_Toc97409175"/>
            <w:bookmarkStart w:id="1502" w:name="_Toc96877888"/>
            <w:bookmarkStart w:id="1503" w:name="_Toc96942493"/>
            <w:r>
              <w:rPr>
                <w:rFonts w:cs="Times New Roman" w:ascii="Times New Roman" w:hAnsi="Times New Roman"/>
                <w:sz w:val="20"/>
                <w:szCs w:val="20"/>
              </w:rPr>
              <w:t>Komenda Miejska Policji,</w:t>
            </w:r>
            <w:bookmarkEnd w:id="1501"/>
            <w:bookmarkEnd w:id="1502"/>
            <w:bookmarkEnd w:id="1503"/>
          </w:p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04" w:name="_Toc97409176"/>
            <w:bookmarkStart w:id="1505" w:name="_Toc96877889"/>
            <w:bookmarkStart w:id="1506" w:name="_Toc96942494"/>
            <w:r>
              <w:rPr>
                <w:rFonts w:cs="Times New Roman" w:ascii="Times New Roman" w:hAnsi="Times New Roman"/>
                <w:sz w:val="20"/>
                <w:szCs w:val="20"/>
              </w:rPr>
              <w:t>Straż Miejska,</w:t>
            </w:r>
            <w:bookmarkEnd w:id="1504"/>
            <w:bookmarkEnd w:id="1505"/>
            <w:bookmarkEnd w:id="1506"/>
          </w:p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07" w:name="_Toc97409177"/>
            <w:bookmarkStart w:id="1508" w:name="_Toc96877890"/>
            <w:bookmarkStart w:id="1509" w:name="_Toc96942495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</w:t>
            </w:r>
            <w:bookmarkEnd w:id="1507"/>
            <w:bookmarkEnd w:id="1508"/>
            <w:bookmarkEnd w:id="1509"/>
          </w:p>
        </w:tc>
      </w:tr>
      <w:tr>
        <w:trPr>
          <w:trHeight w:val="460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0" w:name="_Toc97409178"/>
            <w:bookmarkStart w:id="1511" w:name="_Toc96877891"/>
            <w:bookmarkStart w:id="1512" w:name="_Toc96942496"/>
            <w:r>
              <w:rPr>
                <w:rFonts w:cs="Times New Roman" w:ascii="Times New Roman" w:hAnsi="Times New Roman"/>
                <w:sz w:val="20"/>
                <w:szCs w:val="20"/>
              </w:rPr>
              <w:t>4.15.</w:t>
            </w:r>
            <w:bookmarkEnd w:id="1510"/>
            <w:bookmarkEnd w:id="1511"/>
            <w:bookmarkEnd w:id="1512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560" w:leader="none"/>
              </w:tabs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3" w:name="_Toc97409179"/>
            <w:bookmarkStart w:id="1514" w:name="_Toc96877892"/>
            <w:bookmarkStart w:id="1515" w:name="_Toc9694249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Upowszechnianie wiedzy na temat szkód zdrowotnych i społecznych wynikających z picia alkoholu oraz oferty pomocowej w sytuacjach związanych z negatywnymi konsekwencjami używania alkoholu</w:t>
            </w:r>
            <w:bookmarkEnd w:id="1513"/>
            <w:bookmarkEnd w:id="1514"/>
            <w:bookmarkEnd w:id="1515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6" w:name="_Toc97409180"/>
            <w:r>
              <w:rPr>
                <w:rFonts w:cs="Times New Roman" w:ascii="Times New Roman" w:hAnsi="Times New Roman"/>
                <w:sz w:val="20"/>
                <w:szCs w:val="20"/>
              </w:rPr>
              <w:t>ilość materiałów</w:t>
            </w:r>
            <w:bookmarkEnd w:id="151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7" w:name="_Toc97409181"/>
            <w:r>
              <w:rPr>
                <w:rFonts w:cs="Times New Roman" w:ascii="Times New Roman" w:hAnsi="Times New Roman"/>
                <w:sz w:val="20"/>
                <w:szCs w:val="20"/>
              </w:rPr>
              <w:t>liczba działań</w:t>
            </w:r>
            <w:bookmarkEnd w:id="1517"/>
          </w:p>
          <w:p>
            <w:pPr>
              <w:pStyle w:val="Normal"/>
              <w:tabs>
                <w:tab w:val="clear" w:pos="720"/>
                <w:tab w:val="left" w:pos="1560" w:leader="none"/>
              </w:tabs>
              <w:snapToGrid w:val="false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8" w:name="_Toc97409182"/>
            <w:bookmarkStart w:id="1519" w:name="_Toc96877893"/>
            <w:bookmarkStart w:id="1520" w:name="_Toc96942498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518"/>
            <w:bookmarkEnd w:id="1519"/>
            <w:bookmarkEnd w:id="1520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1" w:name="_Toc97409183"/>
            <w:bookmarkStart w:id="1522" w:name="_Toc96877894"/>
            <w:bookmarkStart w:id="1523" w:name="_Toc96942499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</w:t>
            </w:r>
            <w:bookmarkEnd w:id="1521"/>
            <w:bookmarkEnd w:id="1522"/>
            <w:bookmarkEnd w:id="1523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4" w:name="_Toc97409184"/>
            <w:bookmarkStart w:id="1525" w:name="_Toc96877895"/>
            <w:bookmarkStart w:id="1526" w:name="_Toc96942500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524"/>
            <w:bookmarkEnd w:id="1525"/>
            <w:bookmarkEnd w:id="152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7" w:name="_Toc97409185"/>
            <w:bookmarkStart w:id="1528" w:name="_Toc96877896"/>
            <w:bookmarkStart w:id="1529" w:name="_Toc96942501"/>
            <w:r>
              <w:rPr>
                <w:rFonts w:cs="Times New Roman" w:ascii="Times New Roman" w:hAnsi="Times New Roman"/>
                <w:sz w:val="20"/>
                <w:szCs w:val="20"/>
              </w:rPr>
              <w:t>4.16.</w:t>
            </w:r>
            <w:bookmarkEnd w:id="1527"/>
            <w:bookmarkEnd w:id="1528"/>
            <w:bookmarkEnd w:id="1529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560" w:leader="none"/>
              </w:tabs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0" w:name="_Toc97409186"/>
            <w:bookmarkStart w:id="1531" w:name="_Toc96877897"/>
            <w:bookmarkStart w:id="1532" w:name="_Toc9694250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Upowszechnianie wiedzy na temat  szkód wynikających z picia alkoholu w ciąży, zwłaszcza pod kątem wpływu alkoholu na rozwijający się płód</w:t>
            </w:r>
            <w:bookmarkEnd w:id="1530"/>
            <w:bookmarkEnd w:id="1531"/>
            <w:bookmarkEnd w:id="1532"/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3" w:name="_Toc97409187"/>
            <w:r>
              <w:rPr>
                <w:rFonts w:cs="Times New Roman" w:ascii="Times New Roman" w:hAnsi="Times New Roman"/>
                <w:sz w:val="20"/>
                <w:szCs w:val="20"/>
              </w:rPr>
              <w:t>ilość materiałów</w:t>
            </w:r>
            <w:bookmarkEnd w:id="1533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4" w:name="_Toc97409188"/>
            <w:r>
              <w:rPr>
                <w:rFonts w:cs="Times New Roman" w:ascii="Times New Roman" w:hAnsi="Times New Roman"/>
                <w:sz w:val="20"/>
                <w:szCs w:val="20"/>
              </w:rPr>
              <w:t>liczba działań</w:t>
            </w:r>
            <w:bookmarkEnd w:id="1534"/>
          </w:p>
          <w:p>
            <w:pPr>
              <w:pStyle w:val="Normal"/>
              <w:tabs>
                <w:tab w:val="clear" w:pos="720"/>
                <w:tab w:val="left" w:pos="1560" w:leader="none"/>
              </w:tabs>
              <w:snapToGrid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5" w:name="_Toc97409189"/>
            <w:bookmarkStart w:id="1536" w:name="_Toc96877898"/>
            <w:bookmarkStart w:id="1537" w:name="_Toc96942503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</w:t>
            </w:r>
            <w:bookmarkEnd w:id="1535"/>
            <w:bookmarkEnd w:id="1536"/>
            <w:bookmarkEnd w:id="1537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8" w:name="_Toc97409190"/>
            <w:bookmarkStart w:id="1539" w:name="_Toc96877899"/>
            <w:bookmarkStart w:id="1540" w:name="_Toc96942504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538"/>
            <w:bookmarkEnd w:id="1539"/>
            <w:bookmarkEnd w:id="1540"/>
          </w:p>
        </w:tc>
      </w:tr>
      <w:tr>
        <w:trPr>
          <w:trHeight w:val="460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1" w:name="_Toc97409191"/>
            <w:bookmarkStart w:id="1542" w:name="_Toc96877900"/>
            <w:bookmarkStart w:id="1543" w:name="_Toc96942505"/>
            <w:r>
              <w:rPr>
                <w:rFonts w:cs="Times New Roman" w:ascii="Times New Roman" w:hAnsi="Times New Roman"/>
                <w:sz w:val="20"/>
                <w:szCs w:val="20"/>
              </w:rPr>
              <w:t>4.17.</w:t>
            </w:r>
            <w:bookmarkEnd w:id="1541"/>
            <w:bookmarkEnd w:id="1542"/>
            <w:bookmarkEnd w:id="1543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4" w:name="_Toc97409192"/>
            <w:bookmarkStart w:id="1545" w:name="_Toc96877901"/>
            <w:bookmarkStart w:id="1546" w:name="_Toc96942506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Działania na rzecz rozwoju wolontariatu jako jednej z form profilaktyki uzależnień</w:t>
            </w:r>
            <w:bookmarkEnd w:id="1544"/>
            <w:bookmarkEnd w:id="1545"/>
            <w:bookmarkEnd w:id="1546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7" w:name="_Toc97409193"/>
            <w:r>
              <w:rPr>
                <w:rFonts w:cs="Times New Roman" w:ascii="Times New Roman" w:hAnsi="Times New Roman"/>
                <w:sz w:val="20"/>
                <w:szCs w:val="20"/>
              </w:rPr>
              <w:t>liczba działań</w:t>
            </w:r>
            <w:bookmarkEnd w:id="1547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8" w:name="_Toc97409194"/>
            <w:r>
              <w:rPr>
                <w:rFonts w:cs="Times New Roman" w:ascii="Times New Roman" w:hAnsi="Times New Roman"/>
                <w:sz w:val="20"/>
                <w:szCs w:val="20"/>
              </w:rPr>
              <w:t>liczba osób</w:t>
            </w:r>
            <w:bookmarkEnd w:id="1548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9" w:name="_Toc97409195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kwota środków</w:t>
            </w:r>
            <w:bookmarkEnd w:id="1549"/>
          </w:p>
          <w:p>
            <w:pPr>
              <w:pStyle w:val="Normal"/>
              <w:suppressAutoHyphens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0" w:name="_Toc97409196"/>
            <w:bookmarkStart w:id="1551" w:name="_Toc96877902"/>
            <w:bookmarkStart w:id="1552" w:name="_Toc96942507"/>
            <w:r>
              <w:rPr>
                <w:rFonts w:cs="Times New Roman" w:ascii="Times New Roman" w:hAnsi="Times New Roman"/>
                <w:sz w:val="20"/>
                <w:szCs w:val="20"/>
              </w:rPr>
              <w:t>finansowych,</w:t>
            </w:r>
            <w:bookmarkEnd w:id="1550"/>
            <w:bookmarkEnd w:id="1551"/>
            <w:bookmarkEnd w:id="1552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3" w:name="_Toc97409197"/>
            <w:bookmarkStart w:id="1554" w:name="_Toc96877903"/>
            <w:bookmarkStart w:id="1555" w:name="_Toc96942508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pozarządowe,</w:t>
            </w:r>
            <w:bookmarkEnd w:id="1553"/>
            <w:bookmarkEnd w:id="1554"/>
            <w:bookmarkEnd w:id="155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6" w:name="_Toc97409198"/>
            <w:bookmarkStart w:id="1557" w:name="_Toc96877904"/>
            <w:bookmarkStart w:id="1558" w:name="_Toc96942509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</w:t>
            </w:r>
            <w:bookmarkEnd w:id="1556"/>
            <w:bookmarkEnd w:id="1557"/>
            <w:bookmarkEnd w:id="1558"/>
          </w:p>
        </w:tc>
      </w:tr>
      <w:tr>
        <w:trPr>
          <w:trHeight w:val="460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9" w:name="_Toc97409199"/>
            <w:bookmarkStart w:id="1560" w:name="_Toc96877905"/>
            <w:bookmarkStart w:id="1561" w:name="_Toc96942510"/>
            <w:r>
              <w:rPr>
                <w:rFonts w:cs="Times New Roman" w:ascii="Times New Roman" w:hAnsi="Times New Roman"/>
                <w:sz w:val="20"/>
                <w:szCs w:val="20"/>
              </w:rPr>
              <w:t>4.18.</w:t>
            </w:r>
            <w:bookmarkEnd w:id="1559"/>
            <w:bookmarkEnd w:id="1560"/>
            <w:bookmarkEnd w:id="1561"/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62" w:name="_Toc97409200"/>
            <w:bookmarkStart w:id="1563" w:name="_Toc96877906"/>
            <w:bookmarkStart w:id="1564" w:name="_Toc9694251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Monitorowanie skali problemów alkoholowych w środowisku lokalnym przez prowadzenie badań, sondaży opinii publicznej, sporządzanie lokalnych diagnoza pozwalających ocenić aktualny stan problemów alkoholowych</w:t>
            </w:r>
            <w:bookmarkEnd w:id="1562"/>
            <w:bookmarkEnd w:id="1563"/>
            <w:bookmarkEnd w:id="1564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65" w:name="_Toc97409201"/>
            <w:r>
              <w:rPr>
                <w:rFonts w:cs="Times New Roman" w:ascii="Times New Roman" w:hAnsi="Times New Roman"/>
                <w:sz w:val="20"/>
                <w:szCs w:val="20"/>
              </w:rPr>
              <w:t>liczba przeprowadzonych badań</w:t>
            </w:r>
            <w:bookmarkEnd w:id="1565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66" w:name="_Toc97409202"/>
            <w:bookmarkStart w:id="1567" w:name="_Toc96877907"/>
            <w:bookmarkStart w:id="1568" w:name="_Toc96942512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566"/>
            <w:bookmarkEnd w:id="1567"/>
            <w:bookmarkEnd w:id="1568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69" w:name="_Toc97409203"/>
            <w:bookmarkStart w:id="1570" w:name="_Toc96877908"/>
            <w:bookmarkStart w:id="1571" w:name="_Toc96942513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</w:t>
            </w:r>
            <w:bookmarkEnd w:id="1569"/>
            <w:bookmarkEnd w:id="1570"/>
            <w:bookmarkEnd w:id="1571"/>
          </w:p>
        </w:tc>
      </w:tr>
    </w:tbl>
    <w:p>
      <w:pPr>
        <w:pStyle w:val="Normal"/>
        <w:ind w:lef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9609" w:type="dxa"/>
        <w:jc w:val="left"/>
        <w:tblInd w:w="-3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8"/>
        <w:gridCol w:w="3487"/>
        <w:gridCol w:w="2971"/>
        <w:gridCol w:w="2462"/>
      </w:tblGrid>
      <w:tr>
        <w:trPr/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72" w:name="_Toc97409204"/>
            <w:bookmarkStart w:id="1573" w:name="_Toc96877909"/>
            <w:bookmarkStart w:id="1574" w:name="_Toc96942514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Cel szczegółowy 5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bookmarkStart w:id="1575" w:name="_Hlk96869826"/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Ograniczenie powstawania nowych problemów związanych z piciem alkoholu oraz zażywaniem narkotyków, w szczególności ograniczenie zjawiska picia alkoholu i zażywania narkotyków przez dzieci i młodzież oraz zmiana postaw społecznych ważnych dla profilaktyki i rozwiązywania problemów alkoholowych</w:t>
            </w:r>
            <w:bookmarkEnd w:id="1575"/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i narkotykowych.</w:t>
            </w:r>
            <w:bookmarkEnd w:id="1572"/>
            <w:bookmarkEnd w:id="1573"/>
            <w:bookmarkEnd w:id="1574"/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76" w:name="_Toc97409205"/>
            <w:bookmarkStart w:id="1577" w:name="_Toc96877910"/>
            <w:bookmarkStart w:id="1578" w:name="_Toc96942515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L.p.</w:t>
            </w:r>
            <w:bookmarkEnd w:id="1576"/>
            <w:bookmarkEnd w:id="1577"/>
            <w:bookmarkEnd w:id="1578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79" w:name="_Toc97409206"/>
            <w:bookmarkStart w:id="1580" w:name="_Toc96877911"/>
            <w:bookmarkStart w:id="1581" w:name="_Toc96942516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Planowane działania</w:t>
            </w:r>
            <w:bookmarkEnd w:id="1579"/>
            <w:bookmarkEnd w:id="1580"/>
            <w:bookmarkEnd w:id="1581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82" w:name="_Toc97409207"/>
            <w:bookmarkStart w:id="1583" w:name="_Toc96877912"/>
            <w:bookmarkStart w:id="1584" w:name="_Toc96942517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Wskaźniki</w:t>
            </w:r>
            <w:bookmarkEnd w:id="1582"/>
            <w:bookmarkEnd w:id="1583"/>
            <w:bookmarkEnd w:id="1584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85" w:name="_Toc97409208"/>
            <w:bookmarkStart w:id="1586" w:name="_Toc96877913"/>
            <w:bookmarkStart w:id="1587" w:name="_Toc96942518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Planowany realizator</w:t>
            </w:r>
            <w:bookmarkEnd w:id="1585"/>
            <w:bookmarkEnd w:id="1586"/>
            <w:bookmarkEnd w:id="1587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88" w:name="_Toc97409209"/>
            <w:bookmarkStart w:id="1589" w:name="_Toc96877914"/>
            <w:bookmarkStart w:id="1590" w:name="_Toc96942519"/>
            <w:r>
              <w:rPr>
                <w:rFonts w:cs="Times New Roman" w:ascii="Times New Roman" w:hAnsi="Times New Roman"/>
                <w:sz w:val="20"/>
                <w:szCs w:val="20"/>
              </w:rPr>
              <w:t>5.1.</w:t>
            </w:r>
            <w:bookmarkEnd w:id="1588"/>
            <w:bookmarkEnd w:id="1589"/>
            <w:bookmarkEnd w:id="1590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1" w:name="_Toc97409210"/>
            <w:bookmarkStart w:id="1592" w:name="_Toc96877915"/>
            <w:bookmarkStart w:id="1593" w:name="_Toc96942520"/>
            <w:r>
              <w:rPr>
                <w:rFonts w:cs="Times New Roman" w:ascii="Times New Roman" w:hAnsi="Times New Roman"/>
                <w:sz w:val="20"/>
                <w:szCs w:val="20"/>
              </w:rPr>
              <w:t>Prowadzenie działań informacyjno –edukacyjnych w zakresie profilaktyki i rozwiązywania problemów uzależnień m.in. dotyczących ryzyka szkód wynikających ze spożywania alkoholu i zażywania narkotyków dla konsumentów i ich otoczenia, w tym szkód wynikających z picia alkoholu i zażywania narkotyków przez dzieci i młodzież oraz picia alkoholu i zażywania narkotyków przez kobiety w ciąży poprzez:</w:t>
            </w:r>
            <w:bookmarkEnd w:id="1591"/>
            <w:bookmarkEnd w:id="1592"/>
            <w:bookmarkEnd w:id="1593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4" w:name="_Toc97409211"/>
            <w:r>
              <w:rPr>
                <w:rFonts w:cs="Times New Roman" w:ascii="Times New Roman" w:hAnsi="Times New Roman"/>
                <w:sz w:val="20"/>
                <w:szCs w:val="20"/>
              </w:rPr>
              <w:t>dystrybucję e-publikacji i zakup ulotek, broszur, plakatów, literatury, czasopism specjalistycznych, informatorów i innych materiałów edukacyjnych</w:t>
            </w:r>
            <w:bookmarkEnd w:id="1594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5" w:name="_Toc97409212"/>
            <w:r>
              <w:rPr>
                <w:rFonts w:cs="Times New Roman" w:ascii="Times New Roman" w:hAnsi="Times New Roman"/>
                <w:sz w:val="20"/>
                <w:szCs w:val="20"/>
              </w:rPr>
              <w:t>udział w ogólnopolskich i regionalnych kampaniach informacyjno – edukacyjnych oraz organizacja lokalnych kampanii</w:t>
            </w:r>
            <w:bookmarkEnd w:id="159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6" w:name="_Toc97409213"/>
            <w:r>
              <w:rPr>
                <w:rFonts w:cs="Times New Roman" w:ascii="Times New Roman" w:hAnsi="Times New Roman"/>
                <w:sz w:val="20"/>
                <w:szCs w:val="20"/>
              </w:rPr>
              <w:t>promocja w innych formach profilaktyki i rozwiązywania problemów uzależnień oraz Miejskiego Programu Profilaktyki i Rozwiązywania Problemów Alkoholowych</w:t>
            </w:r>
            <w:bookmarkEnd w:id="159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7" w:name="_Toc97409214"/>
            <w:r>
              <w:rPr>
                <w:rFonts w:cs="Times New Roman" w:ascii="Times New Roman" w:hAnsi="Times New Roman"/>
                <w:sz w:val="20"/>
                <w:szCs w:val="20"/>
              </w:rPr>
              <w:t>liczba materiałów informacyjno – edukacyjnych</w:t>
            </w:r>
            <w:bookmarkEnd w:id="1597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8" w:name="_Toc97409215"/>
            <w:r>
              <w:rPr>
                <w:rFonts w:cs="Times New Roman" w:ascii="Times New Roman" w:hAnsi="Times New Roman"/>
                <w:sz w:val="20"/>
                <w:szCs w:val="20"/>
              </w:rPr>
              <w:t>liczba kampanii profilaktycznych</w:t>
            </w:r>
            <w:bookmarkEnd w:id="1598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9" w:name="_Toc97409216"/>
            <w:bookmarkStart w:id="1600" w:name="_Toc96877916"/>
            <w:bookmarkStart w:id="1601" w:name="_Toc96942521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599"/>
            <w:bookmarkEnd w:id="1600"/>
            <w:bookmarkEnd w:id="1601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02" w:name="_Toc97409217"/>
            <w:bookmarkStart w:id="1603" w:name="_Toc96877917"/>
            <w:bookmarkStart w:id="1604" w:name="_Toc96942522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</w:t>
            </w:r>
            <w:bookmarkEnd w:id="1602"/>
            <w:bookmarkEnd w:id="1603"/>
            <w:bookmarkEnd w:id="1604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05" w:name="_Toc97409218"/>
            <w:bookmarkStart w:id="1606" w:name="_Toc96877918"/>
            <w:bookmarkStart w:id="1607" w:name="_Toc96942523"/>
            <w:r>
              <w:rPr>
                <w:rFonts w:cs="Times New Roman" w:ascii="Times New Roman" w:hAnsi="Times New Roman"/>
                <w:sz w:val="20"/>
                <w:szCs w:val="20"/>
              </w:rPr>
              <w:t>media,</w:t>
            </w:r>
            <w:bookmarkEnd w:id="1605"/>
            <w:bookmarkEnd w:id="1606"/>
            <w:bookmarkEnd w:id="1607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08" w:name="_Toc97409219"/>
            <w:bookmarkStart w:id="1609" w:name="_Toc96877919"/>
            <w:bookmarkStart w:id="1610" w:name="_Toc96942524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608"/>
            <w:bookmarkEnd w:id="1609"/>
            <w:bookmarkEnd w:id="1610"/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1" w:name="_Toc97409220"/>
            <w:bookmarkStart w:id="1612" w:name="_Toc96877920"/>
            <w:bookmarkStart w:id="1613" w:name="_Toc96942525"/>
            <w:r>
              <w:rPr>
                <w:rFonts w:cs="Times New Roman" w:ascii="Times New Roman" w:hAnsi="Times New Roman"/>
                <w:sz w:val="20"/>
                <w:szCs w:val="20"/>
              </w:rPr>
              <w:t>5.2.</w:t>
            </w:r>
            <w:bookmarkEnd w:id="1611"/>
            <w:bookmarkEnd w:id="1612"/>
            <w:bookmarkEnd w:id="1613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4" w:name="_Toc97409221"/>
            <w:bookmarkStart w:id="1615" w:name="_Toc96877921"/>
            <w:bookmarkStart w:id="1616" w:name="_Toc96942526"/>
            <w:r>
              <w:rPr>
                <w:rFonts w:cs="Times New Roman" w:ascii="Times New Roman" w:hAnsi="Times New Roman"/>
                <w:sz w:val="20"/>
                <w:szCs w:val="20"/>
              </w:rPr>
              <w:t>Organizacja konferencji, szkoleń, kursów specjalistycznych, obejmujących w szczególności podnoszenie kompetencji osób pracujących z dziećmi i młodzieżą w zakresie skutecznych oddziaływań profilaktycznych oraz udzielających pomocy dzieciom z rodzin z problemem alkoholowym i narkotykowymi</w:t>
            </w:r>
            <w:bookmarkEnd w:id="1614"/>
            <w:bookmarkEnd w:id="1615"/>
            <w:bookmarkEnd w:id="1616"/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7" w:name="_Toc97409222"/>
            <w:r>
              <w:rPr>
                <w:rFonts w:cs="Times New Roman" w:ascii="Times New Roman" w:hAnsi="Times New Roman"/>
                <w:sz w:val="20"/>
                <w:szCs w:val="20"/>
              </w:rPr>
              <w:t>liczba zorganizowanych/sfinansowanych szkoleń</w:t>
            </w:r>
            <w:bookmarkEnd w:id="1617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8" w:name="_Toc97409223"/>
            <w:r>
              <w:rPr>
                <w:rFonts w:cs="Times New Roman" w:ascii="Times New Roman" w:hAnsi="Times New Roman"/>
                <w:sz w:val="20"/>
                <w:szCs w:val="20"/>
              </w:rPr>
              <w:t>liczba przeszkolonych specjalistów</w:t>
            </w:r>
            <w:bookmarkEnd w:id="1618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9" w:name="_Toc97409224"/>
            <w:bookmarkStart w:id="1620" w:name="_Toc96877922"/>
            <w:bookmarkStart w:id="1621" w:name="_Toc96942527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619"/>
            <w:bookmarkEnd w:id="1620"/>
            <w:bookmarkEnd w:id="1621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22" w:name="_Toc97409225"/>
            <w:bookmarkStart w:id="1623" w:name="_Toc96877923"/>
            <w:bookmarkStart w:id="1624" w:name="_Toc96942528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</w:t>
            </w:r>
            <w:bookmarkEnd w:id="1622"/>
            <w:bookmarkEnd w:id="1623"/>
            <w:bookmarkEnd w:id="1624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25" w:name="_Toc97409226"/>
            <w:bookmarkStart w:id="1626" w:name="_Toc96877924"/>
            <w:bookmarkStart w:id="1627" w:name="_Toc96942529"/>
            <w:r>
              <w:rPr>
                <w:rFonts w:cs="Times New Roman" w:ascii="Times New Roman" w:hAnsi="Times New Roman"/>
                <w:sz w:val="20"/>
                <w:szCs w:val="20"/>
              </w:rPr>
              <w:t>media,</w:t>
            </w:r>
            <w:bookmarkEnd w:id="1625"/>
            <w:bookmarkEnd w:id="1626"/>
            <w:bookmarkEnd w:id="1627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28" w:name="_Toc97409227"/>
            <w:bookmarkStart w:id="1629" w:name="_Toc96877925"/>
            <w:bookmarkStart w:id="1630" w:name="_Toc96942530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628"/>
            <w:bookmarkEnd w:id="1629"/>
            <w:bookmarkEnd w:id="1630"/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7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1" w:name="_Toc97409228"/>
            <w:bookmarkStart w:id="1632" w:name="_Toc96877926"/>
            <w:bookmarkStart w:id="1633" w:name="_Toc96942531"/>
            <w:r>
              <w:rPr>
                <w:rFonts w:cs="Times New Roman" w:ascii="Times New Roman" w:hAnsi="Times New Roman"/>
                <w:sz w:val="20"/>
                <w:szCs w:val="20"/>
              </w:rPr>
              <w:t>5.3.</w:t>
            </w:r>
            <w:bookmarkEnd w:id="1631"/>
            <w:bookmarkEnd w:id="1632"/>
            <w:bookmarkEnd w:id="1633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4" w:name="_Toc97409229"/>
            <w:bookmarkStart w:id="1635" w:name="_Toc96877927"/>
            <w:bookmarkStart w:id="1636" w:name="_Toc96942532"/>
            <w:r>
              <w:rPr>
                <w:rFonts w:cs="Times New Roman" w:ascii="Times New Roman" w:hAnsi="Times New Roman"/>
                <w:sz w:val="20"/>
                <w:szCs w:val="20"/>
              </w:rPr>
              <w:t>Realizacja programów profilaktycznych, w szczególności rekomendowanych w ramach Systemu rekomendacji programów profilaktycznych i promocji zdrowia psychicznego w szkołach i innych placówkach systemu oświaty</w:t>
            </w:r>
            <w:bookmarkEnd w:id="1634"/>
            <w:bookmarkEnd w:id="1635"/>
            <w:bookmarkEnd w:id="163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7" w:name="_Toc97409230"/>
            <w:r>
              <w:rPr>
                <w:rFonts w:cs="Times New Roman" w:ascii="Times New Roman" w:hAnsi="Times New Roman"/>
                <w:sz w:val="20"/>
                <w:szCs w:val="20"/>
              </w:rPr>
              <w:t>liczba zrealizowanych programów</w:t>
            </w:r>
            <w:bookmarkEnd w:id="1637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8" w:name="_Toc97409231"/>
            <w:r>
              <w:rPr>
                <w:rFonts w:cs="Times New Roman" w:ascii="Times New Roman" w:hAnsi="Times New Roman"/>
                <w:sz w:val="20"/>
                <w:szCs w:val="20"/>
              </w:rPr>
              <w:t>liczba dzieci i młodzieży uczestniczących w programach</w:t>
            </w:r>
            <w:bookmarkEnd w:id="1638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9" w:name="_Toc97409232"/>
            <w:r>
              <w:rPr>
                <w:rFonts w:cs="Times New Roman" w:ascii="Times New Roman" w:hAnsi="Times New Roman"/>
                <w:sz w:val="20"/>
                <w:szCs w:val="20"/>
              </w:rPr>
              <w:t>liczba rodziców uczestniczących w programach</w:t>
            </w:r>
            <w:bookmarkEnd w:id="1639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40" w:name="_Toc97409233"/>
            <w:r>
              <w:rPr>
                <w:rFonts w:cs="Times New Roman" w:ascii="Times New Roman" w:hAnsi="Times New Roman"/>
                <w:sz w:val="20"/>
                <w:szCs w:val="20"/>
              </w:rPr>
              <w:t>liczba kadry pedagogicznej uczestniczącej w programach</w:t>
            </w:r>
            <w:bookmarkEnd w:id="1640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41" w:name="_Toc97409234"/>
            <w:r>
              <w:rPr>
                <w:rFonts w:cs="Times New Roman" w:ascii="Times New Roman" w:hAnsi="Times New Roman"/>
                <w:sz w:val="20"/>
                <w:szCs w:val="20"/>
              </w:rPr>
              <w:t>liczba programów rekomendowanych</w:t>
            </w:r>
            <w:bookmarkEnd w:id="1641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42" w:name="_Toc97409235"/>
            <w:r>
              <w:rPr>
                <w:rFonts w:cs="Times New Roman" w:ascii="Times New Roman" w:hAnsi="Times New Roman"/>
                <w:sz w:val="20"/>
                <w:szCs w:val="20"/>
              </w:rPr>
              <w:t>liczba uczestników programów rekomendowanych</w:t>
            </w:r>
            <w:bookmarkEnd w:id="1642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43" w:name="_Toc97409236"/>
            <w:bookmarkStart w:id="1644" w:name="_Toc96877928"/>
            <w:bookmarkStart w:id="1645" w:name="_Toc96942533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643"/>
            <w:bookmarkEnd w:id="1644"/>
            <w:bookmarkEnd w:id="164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46" w:name="_Toc97409237"/>
            <w:bookmarkStart w:id="1647" w:name="_Toc96877929"/>
            <w:bookmarkStart w:id="1648" w:name="_Toc96942534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oświatowe,</w:t>
            </w:r>
            <w:bookmarkEnd w:id="1646"/>
            <w:bookmarkEnd w:id="1647"/>
            <w:bookmarkEnd w:id="1648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ahoma"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49" w:name="_Toc97409238"/>
            <w:bookmarkStart w:id="1650" w:name="_Toc96877930"/>
            <w:bookmarkStart w:id="1651" w:name="_Toc96942535"/>
            <w:r>
              <w:rPr>
                <w:rFonts w:cs="Times New Roman" w:ascii="Times New Roman" w:hAnsi="Times New Roman"/>
                <w:sz w:val="20"/>
                <w:szCs w:val="20"/>
              </w:rPr>
              <w:t>5.4.</w:t>
            </w:r>
            <w:bookmarkEnd w:id="1649"/>
            <w:bookmarkEnd w:id="1650"/>
            <w:bookmarkEnd w:id="1651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2" w:name="_Toc97409239"/>
            <w:bookmarkStart w:id="1653" w:name="_Toc96877931"/>
            <w:bookmarkStart w:id="1654" w:name="_Toc96942536"/>
            <w:r>
              <w:rPr>
                <w:rFonts w:cs="Times New Roman" w:ascii="Times New Roman" w:hAnsi="Times New Roman"/>
                <w:sz w:val="20"/>
                <w:szCs w:val="20"/>
              </w:rPr>
              <w:t>Realizacja środowiskowych programów alternatywnych wobec uzależnień, adresowanych do dzieci i młodzieży, promujących życie bez alkoholu, narkotyków i innych środków psychoaktywnych</w:t>
            </w:r>
            <w:bookmarkEnd w:id="1652"/>
            <w:bookmarkEnd w:id="1653"/>
            <w:bookmarkEnd w:id="1654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5" w:name="_Toc97409240"/>
            <w:r>
              <w:rPr>
                <w:rFonts w:cs="Times New Roman" w:ascii="Times New Roman" w:hAnsi="Times New Roman"/>
                <w:sz w:val="20"/>
                <w:szCs w:val="20"/>
              </w:rPr>
              <w:t>liczba programów</w:t>
            </w:r>
            <w:bookmarkEnd w:id="165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6" w:name="_Toc97409241"/>
            <w:r>
              <w:rPr>
                <w:rFonts w:cs="Times New Roman" w:ascii="Times New Roman" w:hAnsi="Times New Roman"/>
                <w:sz w:val="20"/>
                <w:szCs w:val="20"/>
              </w:rPr>
              <w:t>liczba uczestników programów</w:t>
            </w:r>
            <w:bookmarkEnd w:id="165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7" w:name="_Toc97409242"/>
            <w:bookmarkStart w:id="1658" w:name="_Toc96877932"/>
            <w:bookmarkStart w:id="1659" w:name="_Toc96942537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657"/>
            <w:bookmarkEnd w:id="1658"/>
            <w:bookmarkEnd w:id="1659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60" w:name="_Toc97409243"/>
            <w:bookmarkStart w:id="1661" w:name="_Toc96877933"/>
            <w:bookmarkStart w:id="1662" w:name="_Toc96942538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660"/>
            <w:bookmarkEnd w:id="1661"/>
            <w:bookmarkEnd w:id="1662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63" w:name="_Toc97409244"/>
            <w:bookmarkStart w:id="1664" w:name="_Toc96877934"/>
            <w:bookmarkStart w:id="1665" w:name="_Toc96942539"/>
            <w:r>
              <w:rPr>
                <w:rFonts w:cs="Times New Roman" w:ascii="Times New Roman" w:hAnsi="Times New Roman"/>
                <w:sz w:val="20"/>
                <w:szCs w:val="20"/>
              </w:rPr>
              <w:t>miejskie jednostki organizacyjne</w:t>
            </w:r>
            <w:bookmarkEnd w:id="1663"/>
            <w:bookmarkEnd w:id="1664"/>
            <w:bookmarkEnd w:id="166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49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66" w:name="_Toc97409245"/>
            <w:bookmarkStart w:id="1667" w:name="_Toc96877935"/>
            <w:bookmarkStart w:id="1668" w:name="_Toc96942540"/>
            <w:r>
              <w:rPr>
                <w:rFonts w:cs="Times New Roman" w:ascii="Times New Roman" w:hAnsi="Times New Roman"/>
                <w:sz w:val="20"/>
                <w:szCs w:val="20"/>
              </w:rPr>
              <w:t>5.5.</w:t>
            </w:r>
            <w:bookmarkEnd w:id="1666"/>
            <w:bookmarkEnd w:id="1667"/>
            <w:bookmarkEnd w:id="1668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69" w:name="_Toc97409246"/>
            <w:bookmarkStart w:id="1670" w:name="_Toc96877936"/>
            <w:bookmarkStart w:id="1671" w:name="_Toc96942541"/>
            <w:r>
              <w:rPr>
                <w:rFonts w:cs="Times New Roman" w:ascii="Times New Roman" w:hAnsi="Times New Roman"/>
                <w:sz w:val="20"/>
                <w:szCs w:val="20"/>
              </w:rPr>
              <w:t>Realizacja środowiskowych i pozalekcyjnych zajęć sportowych i sportowo - rekreacyjnych</w:t>
            </w:r>
            <w:bookmarkEnd w:id="1669"/>
            <w:bookmarkEnd w:id="1670"/>
            <w:bookmarkEnd w:id="1671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2" w:name="_Toc97409247"/>
            <w:r>
              <w:rPr>
                <w:rFonts w:cs="Times New Roman" w:ascii="Times New Roman" w:hAnsi="Times New Roman"/>
                <w:sz w:val="20"/>
                <w:szCs w:val="20"/>
              </w:rPr>
              <w:t>liczba programów</w:t>
            </w:r>
            <w:bookmarkEnd w:id="1672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3" w:name="_Toc97409248"/>
            <w:r>
              <w:rPr>
                <w:rFonts w:cs="Times New Roman" w:ascii="Times New Roman" w:hAnsi="Times New Roman"/>
                <w:sz w:val="20"/>
                <w:szCs w:val="20"/>
              </w:rPr>
              <w:t>liczba uczestników programów</w:t>
            </w:r>
            <w:bookmarkEnd w:id="1673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ahoma"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4" w:name="_Toc97409249"/>
            <w:bookmarkStart w:id="1675" w:name="_Toc96877937"/>
            <w:bookmarkStart w:id="1676" w:name="_Toc96942542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674"/>
            <w:bookmarkEnd w:id="1675"/>
            <w:bookmarkEnd w:id="167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7" w:name="_Toc97409250"/>
            <w:bookmarkStart w:id="1678" w:name="_Toc96877938"/>
            <w:bookmarkStart w:id="1679" w:name="_Toc96942543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677"/>
            <w:bookmarkEnd w:id="1678"/>
            <w:bookmarkEnd w:id="1679"/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0" w:name="_Toc97409251"/>
            <w:bookmarkStart w:id="1681" w:name="_Toc96877939"/>
            <w:bookmarkStart w:id="1682" w:name="_Toc96942544"/>
            <w:r>
              <w:rPr>
                <w:rFonts w:cs="Times New Roman" w:ascii="Times New Roman" w:hAnsi="Times New Roman"/>
                <w:sz w:val="20"/>
                <w:szCs w:val="20"/>
              </w:rPr>
              <w:t>5.6.</w:t>
            </w:r>
            <w:bookmarkEnd w:id="1680"/>
            <w:bookmarkEnd w:id="1681"/>
            <w:bookmarkEnd w:id="1682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3" w:name="_Toc97409252"/>
            <w:bookmarkStart w:id="1684" w:name="_Toc96877940"/>
            <w:bookmarkStart w:id="1685" w:name="_Toc96942545"/>
            <w:r>
              <w:rPr>
                <w:rFonts w:cs="Times New Roman" w:ascii="Times New Roman" w:hAnsi="Times New Roman"/>
                <w:sz w:val="20"/>
                <w:szCs w:val="20"/>
              </w:rPr>
              <w:t>Realizacja przez skierniewickie instytucje kultury programów alternatywnych wobec uzależnień adresowanych do dzieci i młodzieży, opartych na idei konstruktywnego wykorzystania czasu wolnego</w:t>
            </w:r>
            <w:bookmarkEnd w:id="1683"/>
            <w:bookmarkEnd w:id="1684"/>
            <w:bookmarkEnd w:id="168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6" w:name="_Toc97409253"/>
            <w:r>
              <w:rPr>
                <w:rFonts w:cs="Times New Roman" w:ascii="Times New Roman" w:hAnsi="Times New Roman"/>
                <w:sz w:val="20"/>
                <w:szCs w:val="20"/>
              </w:rPr>
              <w:t>liczba programów</w:t>
            </w:r>
            <w:bookmarkEnd w:id="168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7" w:name="_Toc97409254"/>
            <w:r>
              <w:rPr>
                <w:rFonts w:cs="Times New Roman" w:ascii="Times New Roman" w:hAnsi="Times New Roman"/>
                <w:sz w:val="20"/>
                <w:szCs w:val="20"/>
              </w:rPr>
              <w:t>liczba osób uczestniczących w programach</w:t>
            </w:r>
            <w:bookmarkEnd w:id="1687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8" w:name="_Toc97409255"/>
            <w:bookmarkStart w:id="1689" w:name="_Toc96877941"/>
            <w:bookmarkStart w:id="1690" w:name="_Toc96942546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688"/>
            <w:bookmarkEnd w:id="1689"/>
            <w:bookmarkEnd w:id="1690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91" w:name="_Toc97409256"/>
            <w:bookmarkStart w:id="1692" w:name="_Toc96877942"/>
            <w:bookmarkStart w:id="1693" w:name="_Toc96942547"/>
            <w:r>
              <w:rPr>
                <w:rFonts w:cs="Times New Roman" w:ascii="Times New Roman" w:hAnsi="Times New Roman"/>
                <w:sz w:val="20"/>
                <w:szCs w:val="20"/>
              </w:rPr>
              <w:t>instytucje kultury,</w:t>
            </w:r>
            <w:bookmarkEnd w:id="1691"/>
            <w:bookmarkEnd w:id="1692"/>
            <w:bookmarkEnd w:id="1693"/>
          </w:p>
        </w:tc>
      </w:tr>
      <w:tr>
        <w:trPr>
          <w:trHeight w:val="993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94" w:name="_Toc97409257"/>
            <w:bookmarkStart w:id="1695" w:name="_Toc96877943"/>
            <w:bookmarkStart w:id="1696" w:name="_Toc96942548"/>
            <w:r>
              <w:rPr>
                <w:rFonts w:cs="Times New Roman" w:ascii="Times New Roman" w:hAnsi="Times New Roman"/>
                <w:sz w:val="20"/>
                <w:szCs w:val="20"/>
              </w:rPr>
              <w:t>5.7.</w:t>
            </w:r>
            <w:bookmarkEnd w:id="1694"/>
            <w:bookmarkEnd w:id="1695"/>
            <w:bookmarkEnd w:id="1696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97" w:name="_Toc97409258"/>
            <w:bookmarkStart w:id="1698" w:name="_Toc96877944"/>
            <w:bookmarkStart w:id="1699" w:name="_Toc96942549"/>
            <w:r>
              <w:rPr>
                <w:rFonts w:cs="Times New Roman" w:ascii="Times New Roman" w:hAnsi="Times New Roman"/>
                <w:sz w:val="20"/>
                <w:szCs w:val="20"/>
              </w:rPr>
              <w:t>Organizacja lokalnych imprez i innych przedsięwzięć promujących zdrowy i trzeźwy styl życia, w tym z uwzględnieniem aktywności kulturalnej i sportowej dzieci i młodzieży oraz całych rodzin</w:t>
            </w:r>
            <w:bookmarkEnd w:id="1697"/>
            <w:bookmarkEnd w:id="1698"/>
            <w:bookmarkEnd w:id="1699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00" w:name="_Toc97409259"/>
            <w:r>
              <w:rPr>
                <w:rFonts w:cs="Times New Roman" w:ascii="Times New Roman" w:hAnsi="Times New Roman"/>
                <w:sz w:val="20"/>
                <w:szCs w:val="20"/>
              </w:rPr>
              <w:t>liczba projektów</w:t>
            </w:r>
            <w:bookmarkEnd w:id="1700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01" w:name="_Toc97409260"/>
            <w:bookmarkStart w:id="1702" w:name="_Toc96877945"/>
            <w:bookmarkStart w:id="1703" w:name="_Toc96942550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701"/>
            <w:bookmarkEnd w:id="1702"/>
            <w:bookmarkEnd w:id="1703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04" w:name="_Toc97409261"/>
            <w:bookmarkStart w:id="1705" w:name="_Toc96877946"/>
            <w:bookmarkStart w:id="1706" w:name="_Toc96942551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704"/>
            <w:bookmarkEnd w:id="1705"/>
            <w:bookmarkEnd w:id="1706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07" w:name="_Toc97409262"/>
            <w:bookmarkStart w:id="1708" w:name="_Toc96877947"/>
            <w:bookmarkStart w:id="1709" w:name="_Toc96942552"/>
            <w:r>
              <w:rPr>
                <w:rFonts w:cs="Times New Roman" w:ascii="Times New Roman" w:hAnsi="Times New Roman"/>
                <w:sz w:val="20"/>
                <w:szCs w:val="20"/>
              </w:rPr>
              <w:t>instytucje kultury,</w:t>
            </w:r>
            <w:bookmarkEnd w:id="1707"/>
            <w:bookmarkEnd w:id="1708"/>
            <w:bookmarkEnd w:id="1709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10" w:name="_Toc97409263"/>
            <w:bookmarkStart w:id="1711" w:name="_Toc96877948"/>
            <w:bookmarkStart w:id="1712" w:name="_Toc96942553"/>
            <w:r>
              <w:rPr>
                <w:rFonts w:cs="Times New Roman" w:ascii="Times New Roman" w:hAnsi="Times New Roman"/>
                <w:sz w:val="20"/>
                <w:szCs w:val="20"/>
              </w:rPr>
              <w:t>miejskie jednostki organizacyjne</w:t>
            </w:r>
            <w:bookmarkEnd w:id="1710"/>
            <w:bookmarkEnd w:id="1711"/>
            <w:bookmarkEnd w:id="1712"/>
          </w:p>
        </w:tc>
      </w:tr>
      <w:tr>
        <w:trPr>
          <w:trHeight w:val="993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13" w:name="_Toc97409264"/>
            <w:bookmarkStart w:id="1714" w:name="_Toc96877949"/>
            <w:bookmarkStart w:id="1715" w:name="_Toc96942554"/>
            <w:r>
              <w:rPr>
                <w:rFonts w:cs="Times New Roman" w:ascii="Times New Roman" w:hAnsi="Times New Roman"/>
                <w:sz w:val="20"/>
                <w:szCs w:val="20"/>
              </w:rPr>
              <w:t>5.8.</w:t>
            </w:r>
            <w:bookmarkEnd w:id="1713"/>
            <w:bookmarkEnd w:id="1714"/>
            <w:bookmarkEnd w:id="1715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16" w:name="_Toc97409265"/>
            <w:bookmarkStart w:id="1717" w:name="_Toc96877950"/>
            <w:bookmarkStart w:id="1718" w:name="_Toc96942555"/>
            <w:r>
              <w:rPr>
                <w:rFonts w:cs="Times New Roman" w:ascii="Times New Roman" w:hAnsi="Times New Roman"/>
                <w:sz w:val="20"/>
                <w:szCs w:val="20"/>
              </w:rPr>
              <w:t>Realizacja programów profilaktycznych rozwijających kompetencje wychowawcze rodziców i wychowawców sprzyjające kształtowaniu postaw i zachowań prozdrowotnych dzieci i młodzieży</w:t>
            </w:r>
            <w:bookmarkEnd w:id="1716"/>
            <w:bookmarkEnd w:id="1717"/>
            <w:bookmarkEnd w:id="1718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19" w:name="_Toc97409266"/>
            <w:r>
              <w:rPr>
                <w:rFonts w:cs="Times New Roman" w:ascii="Times New Roman" w:hAnsi="Times New Roman"/>
                <w:sz w:val="20"/>
                <w:szCs w:val="20"/>
              </w:rPr>
              <w:t>liczba programów/szkoleń</w:t>
            </w:r>
            <w:bookmarkEnd w:id="1719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20" w:name="_Toc97409267"/>
            <w:r>
              <w:rPr>
                <w:rFonts w:cs="Times New Roman" w:ascii="Times New Roman" w:hAnsi="Times New Roman"/>
                <w:sz w:val="20"/>
                <w:szCs w:val="20"/>
              </w:rPr>
              <w:t>liczba uczestników programów/szkoleń</w:t>
            </w:r>
            <w:bookmarkEnd w:id="1720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21" w:name="_Toc97409268"/>
            <w:bookmarkStart w:id="1722" w:name="_Toc96877951"/>
            <w:bookmarkStart w:id="1723" w:name="_Toc96942556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721"/>
            <w:bookmarkEnd w:id="1722"/>
            <w:bookmarkEnd w:id="1723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24" w:name="_Toc97409269"/>
            <w:bookmarkStart w:id="1725" w:name="_Toc96877952"/>
            <w:bookmarkStart w:id="1726" w:name="_Toc96942557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724"/>
            <w:bookmarkEnd w:id="1725"/>
            <w:bookmarkEnd w:id="1726"/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84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27" w:name="_Toc97409270"/>
            <w:bookmarkStart w:id="1728" w:name="_Toc96877953"/>
            <w:bookmarkStart w:id="1729" w:name="_Toc96942558"/>
            <w:r>
              <w:rPr>
                <w:rFonts w:cs="Times New Roman" w:ascii="Times New Roman" w:hAnsi="Times New Roman"/>
                <w:sz w:val="20"/>
                <w:szCs w:val="20"/>
              </w:rPr>
              <w:t>5.9.</w:t>
            </w:r>
            <w:bookmarkEnd w:id="1727"/>
            <w:bookmarkEnd w:id="1728"/>
            <w:bookmarkEnd w:id="1729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30" w:name="_Toc97409271"/>
            <w:bookmarkStart w:id="1731" w:name="_Toc96877954"/>
            <w:bookmarkStart w:id="1732" w:name="_Toc96942559"/>
            <w:r>
              <w:rPr>
                <w:rFonts w:cs="Times New Roman" w:ascii="Times New Roman" w:hAnsi="Times New Roman"/>
                <w:sz w:val="20"/>
                <w:szCs w:val="20"/>
              </w:rPr>
              <w:t>Realizacja programów profilaktycznych adresowanych do sprzedawców napojów alkoholowych oraz innych osób w zakresie szkód wynikających z picia alkoholu i zażywania narkotyków przez dzieci i młodzież oraz problemów alkoholowych i narkotykowych wśród dorosłych</w:t>
            </w:r>
            <w:bookmarkEnd w:id="1730"/>
            <w:bookmarkEnd w:id="1731"/>
            <w:bookmarkEnd w:id="1732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33" w:name="_Toc97409272"/>
            <w:r>
              <w:rPr>
                <w:rFonts w:cs="Times New Roman" w:ascii="Times New Roman" w:hAnsi="Times New Roman"/>
                <w:sz w:val="20"/>
                <w:szCs w:val="20"/>
              </w:rPr>
              <w:t>liczba programów/szkoleń</w:t>
            </w:r>
            <w:bookmarkEnd w:id="1733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34" w:name="_Toc97409273"/>
            <w:r>
              <w:rPr>
                <w:rFonts w:cs="Times New Roman" w:ascii="Times New Roman" w:hAnsi="Times New Roman"/>
                <w:sz w:val="20"/>
                <w:szCs w:val="20"/>
              </w:rPr>
              <w:t>liczba uczestników programów/szkoleń</w:t>
            </w:r>
            <w:bookmarkEnd w:id="1734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35" w:name="_Toc97409274"/>
            <w:bookmarkStart w:id="1736" w:name="_Toc96877955"/>
            <w:bookmarkStart w:id="1737" w:name="_Toc96942560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735"/>
            <w:bookmarkEnd w:id="1736"/>
            <w:bookmarkEnd w:id="1737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38" w:name="_Toc97409275"/>
            <w:bookmarkStart w:id="1739" w:name="_Toc96877956"/>
            <w:bookmarkStart w:id="1740" w:name="_Toc96942561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738"/>
            <w:bookmarkEnd w:id="1739"/>
            <w:bookmarkEnd w:id="1740"/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29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1" w:name="_Toc97409276"/>
            <w:bookmarkStart w:id="1742" w:name="_Toc96877957"/>
            <w:bookmarkStart w:id="1743" w:name="_Toc96942562"/>
            <w:r>
              <w:rPr>
                <w:rFonts w:cs="Times New Roman" w:ascii="Times New Roman" w:hAnsi="Times New Roman"/>
                <w:sz w:val="20"/>
                <w:szCs w:val="20"/>
              </w:rPr>
              <w:t>5.10.</w:t>
            </w:r>
            <w:bookmarkEnd w:id="1741"/>
            <w:bookmarkEnd w:id="1742"/>
            <w:bookmarkEnd w:id="1743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4" w:name="_Toc97409277"/>
            <w:bookmarkStart w:id="1745" w:name="_Toc96877958"/>
            <w:bookmarkStart w:id="1746" w:name="_Toc96942563"/>
            <w:r>
              <w:rPr>
                <w:rFonts w:cs="Times New Roman" w:ascii="Times New Roman" w:hAnsi="Times New Roman"/>
                <w:sz w:val="20"/>
                <w:szCs w:val="20"/>
              </w:rPr>
              <w:t>Realizacja programów profilaktyki uniwersalnej, wspierających prawidłowy rozwój dzieci i młodzieży, wzmacniających czynniki chroniące i ograniczających czynniki ryzyka</w:t>
            </w:r>
            <w:bookmarkEnd w:id="1744"/>
            <w:bookmarkEnd w:id="1745"/>
            <w:bookmarkEnd w:id="174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7" w:name="_Toc97409278"/>
            <w:r>
              <w:rPr>
                <w:rFonts w:cs="Times New Roman" w:ascii="Times New Roman" w:hAnsi="Times New Roman"/>
                <w:sz w:val="20"/>
                <w:szCs w:val="20"/>
              </w:rPr>
              <w:t>liczba programów</w:t>
            </w:r>
            <w:bookmarkEnd w:id="1747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8" w:name="_Toc97409279"/>
            <w:r>
              <w:rPr>
                <w:rFonts w:cs="Times New Roman" w:ascii="Times New Roman" w:hAnsi="Times New Roman"/>
                <w:sz w:val="20"/>
                <w:szCs w:val="20"/>
              </w:rPr>
              <w:t>liczba adresatów programów</w:t>
            </w:r>
            <w:bookmarkEnd w:id="1748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9" w:name="_Toc97409280"/>
            <w:bookmarkStart w:id="1750" w:name="_Toc96877959"/>
            <w:bookmarkStart w:id="1751" w:name="_Toc96942564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749"/>
            <w:bookmarkEnd w:id="1750"/>
            <w:bookmarkEnd w:id="1751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52" w:name="_Toc97409281"/>
            <w:bookmarkStart w:id="1753" w:name="_Toc96877960"/>
            <w:bookmarkStart w:id="1754" w:name="_Toc96942565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752"/>
            <w:bookmarkEnd w:id="1753"/>
            <w:bookmarkEnd w:id="1754"/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55" w:name="_Toc97409282"/>
            <w:bookmarkStart w:id="1756" w:name="_Toc96877961"/>
            <w:bookmarkStart w:id="1757" w:name="_Toc96942566"/>
            <w:r>
              <w:rPr>
                <w:rFonts w:cs="Times New Roman" w:ascii="Times New Roman" w:hAnsi="Times New Roman"/>
                <w:sz w:val="20"/>
                <w:szCs w:val="20"/>
              </w:rPr>
              <w:t>5.11.</w:t>
            </w:r>
            <w:bookmarkEnd w:id="1755"/>
            <w:bookmarkEnd w:id="1756"/>
            <w:bookmarkEnd w:id="1757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58" w:name="_Toc97409283"/>
            <w:bookmarkStart w:id="1759" w:name="_Toc96877962"/>
            <w:bookmarkStart w:id="1760" w:name="_Toc96942567"/>
            <w:r>
              <w:rPr>
                <w:rFonts w:cs="Times New Roman" w:ascii="Times New Roman" w:hAnsi="Times New Roman"/>
                <w:sz w:val="20"/>
                <w:szCs w:val="20"/>
              </w:rPr>
              <w:t>Realizacja programów obejmujących w szczególności zajęcia socjoterapeutyczne, terapeutyczne, korekcyjne, kompensacyjne, logopedyczne uzupełnione formami opiekuńczo-wychowawczymi dla dzieci i młodzieży z grup ryzyka wraz z dożywianiem uczestników w placówkach wsparcia dziennego</w:t>
            </w:r>
            <w:bookmarkEnd w:id="1758"/>
            <w:bookmarkEnd w:id="1759"/>
            <w:bookmarkEnd w:id="1760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61" w:name="_Toc97409284"/>
            <w:r>
              <w:rPr>
                <w:rFonts w:cs="Times New Roman" w:ascii="Times New Roman" w:hAnsi="Times New Roman"/>
                <w:sz w:val="20"/>
                <w:szCs w:val="20"/>
              </w:rPr>
              <w:t>liczba placówek wsparcia dziennego realizujących programy</w:t>
            </w:r>
            <w:bookmarkEnd w:id="1761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62" w:name="_Toc97409285"/>
            <w:r>
              <w:rPr>
                <w:rFonts w:cs="Times New Roman" w:ascii="Times New Roman" w:hAnsi="Times New Roman"/>
                <w:sz w:val="20"/>
                <w:szCs w:val="20"/>
              </w:rPr>
              <w:t>liczba osób uczestniczących w programach</w:t>
            </w:r>
            <w:bookmarkEnd w:id="1762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63" w:name="_Toc97409286"/>
            <w:bookmarkStart w:id="1764" w:name="_Toc96877963"/>
            <w:bookmarkStart w:id="1765" w:name="_Toc96942568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763"/>
            <w:bookmarkEnd w:id="1764"/>
            <w:bookmarkEnd w:id="176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66" w:name="_Toc97409287"/>
            <w:bookmarkStart w:id="1767" w:name="_Toc96877964"/>
            <w:bookmarkStart w:id="1768" w:name="_Toc96942569"/>
            <w:r>
              <w:rPr>
                <w:rFonts w:cs="Times New Roman" w:ascii="Times New Roman" w:hAnsi="Times New Roman"/>
                <w:sz w:val="20"/>
                <w:szCs w:val="20"/>
              </w:rPr>
              <w:t>Miejski Ośrodek Pomocy Rodzinie</w:t>
            </w:r>
            <w:bookmarkEnd w:id="1766"/>
            <w:bookmarkEnd w:id="1767"/>
            <w:bookmarkEnd w:id="1768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69" w:name="_Toc97409288"/>
            <w:bookmarkStart w:id="1770" w:name="_Toc96877965"/>
            <w:bookmarkStart w:id="1771" w:name="_Toc96942570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769"/>
            <w:bookmarkEnd w:id="1770"/>
            <w:bookmarkEnd w:id="1771"/>
          </w:p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09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72" w:name="_Toc97409289"/>
            <w:bookmarkStart w:id="1773" w:name="_Toc96877966"/>
            <w:bookmarkStart w:id="1774" w:name="_Toc96942571"/>
            <w:r>
              <w:rPr>
                <w:rFonts w:cs="Times New Roman" w:ascii="Times New Roman" w:hAnsi="Times New Roman"/>
                <w:sz w:val="20"/>
                <w:szCs w:val="20"/>
              </w:rPr>
              <w:t>5.12.</w:t>
            </w:r>
            <w:bookmarkEnd w:id="1772"/>
            <w:bookmarkEnd w:id="1773"/>
            <w:bookmarkEnd w:id="1774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75" w:name="_Toc97409290"/>
            <w:bookmarkStart w:id="1776" w:name="_Toc96877967"/>
            <w:bookmarkStart w:id="1777" w:name="_Toc96942572"/>
            <w:r>
              <w:rPr>
                <w:rFonts w:cs="Times New Roman" w:ascii="Times New Roman" w:hAnsi="Times New Roman"/>
                <w:sz w:val="20"/>
                <w:szCs w:val="20"/>
              </w:rPr>
              <w:t>Organizacja wypoczynku letniego dla dzieci i młodzieży, w szczególności z grup ryzyka z realizacją programu profilaktycznego</w:t>
            </w:r>
            <w:bookmarkEnd w:id="1775"/>
            <w:bookmarkEnd w:id="1776"/>
            <w:bookmarkEnd w:id="1777"/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78" w:name="_Toc97409291"/>
            <w:r>
              <w:rPr>
                <w:rFonts w:cs="Times New Roman" w:ascii="Times New Roman" w:hAnsi="Times New Roman"/>
                <w:sz w:val="20"/>
                <w:szCs w:val="20"/>
              </w:rPr>
              <w:t>liczba projektów</w:t>
            </w:r>
            <w:bookmarkEnd w:id="1778"/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79" w:name="_Toc97409292"/>
            <w:r>
              <w:rPr>
                <w:rFonts w:cs="Times New Roman" w:ascii="Times New Roman" w:hAnsi="Times New Roman"/>
                <w:sz w:val="20"/>
                <w:szCs w:val="20"/>
              </w:rPr>
              <w:t>liczba uczestników</w:t>
            </w:r>
            <w:bookmarkEnd w:id="1779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1560" w:leader="none"/>
              </w:tabs>
              <w:snapToGrid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80" w:name="_Toc97409293"/>
            <w:bookmarkStart w:id="1781" w:name="_Toc96877968"/>
            <w:bookmarkStart w:id="1782" w:name="_Toc96942573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780"/>
            <w:bookmarkEnd w:id="1781"/>
            <w:bookmarkEnd w:id="1782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83" w:name="_Toc97409294"/>
            <w:bookmarkStart w:id="1784" w:name="_Toc96877969"/>
            <w:bookmarkStart w:id="1785" w:name="_Toc96942574"/>
            <w:r>
              <w:rPr>
                <w:rFonts w:cs="Times New Roman" w:ascii="Times New Roman" w:hAnsi="Times New Roman"/>
                <w:sz w:val="20"/>
                <w:szCs w:val="20"/>
              </w:rPr>
              <w:t>Miejski Ośrodek Pomocy Rodzinie</w:t>
            </w:r>
            <w:bookmarkEnd w:id="1783"/>
            <w:bookmarkEnd w:id="1784"/>
            <w:bookmarkEnd w:id="1785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86" w:name="_Toc97409295"/>
            <w:bookmarkStart w:id="1787" w:name="_Toc96877970"/>
            <w:bookmarkStart w:id="1788" w:name="_Toc96942575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786"/>
            <w:bookmarkEnd w:id="1787"/>
            <w:bookmarkEnd w:id="1788"/>
          </w:p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89" w:name="_Toc97409296"/>
            <w:bookmarkStart w:id="1790" w:name="_Toc96877971"/>
            <w:bookmarkStart w:id="1791" w:name="_Toc96942576"/>
            <w:r>
              <w:rPr>
                <w:rFonts w:cs="Times New Roman" w:ascii="Times New Roman" w:hAnsi="Times New Roman"/>
                <w:sz w:val="20"/>
                <w:szCs w:val="20"/>
              </w:rPr>
              <w:t>5.13.</w:t>
            </w:r>
            <w:bookmarkEnd w:id="1789"/>
            <w:bookmarkEnd w:id="1790"/>
            <w:bookmarkEnd w:id="1791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92" w:name="_Toc97409297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Realizacja </w:t>
            </w:r>
            <w:bookmarkStart w:id="1793" w:name="_Toc96877972"/>
            <w:bookmarkStart w:id="1794" w:name="_Toc96942577"/>
            <w:r>
              <w:rPr>
                <w:rFonts w:cs="Times New Roman" w:ascii="Times New Roman" w:hAnsi="Times New Roman"/>
                <w:sz w:val="20"/>
                <w:szCs w:val="20"/>
              </w:rPr>
              <w:t>programów profilaktycznych, w szczególności rekomendowanych w ramach Systemu rekomendacji programów profilaktycznych i promocji zdrowia psychicznego z obszaru profilaktyki selektywnej i wskazującej adresowanych do dzieci i młodzieży, rodziców i wychowawców</w:t>
            </w:r>
            <w:bookmarkEnd w:id="1792"/>
            <w:bookmarkEnd w:id="1793"/>
            <w:bookmarkEnd w:id="1794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95" w:name="_Toc97409298"/>
            <w:r>
              <w:rPr>
                <w:rFonts w:cs="Times New Roman" w:ascii="Times New Roman" w:hAnsi="Times New Roman"/>
                <w:sz w:val="20"/>
                <w:szCs w:val="20"/>
              </w:rPr>
              <w:t>liczba programów</w:t>
            </w:r>
            <w:bookmarkEnd w:id="179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96" w:name="_Toc97409299"/>
            <w:r>
              <w:rPr>
                <w:rFonts w:cs="Times New Roman" w:ascii="Times New Roman" w:hAnsi="Times New Roman"/>
                <w:sz w:val="20"/>
                <w:szCs w:val="20"/>
              </w:rPr>
              <w:t>liczba adresatów programów</w:t>
            </w:r>
            <w:bookmarkEnd w:id="179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1560" w:leader="none"/>
              </w:tabs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97" w:name="_Toc97409300"/>
            <w:bookmarkStart w:id="1798" w:name="_Toc96877973"/>
            <w:bookmarkStart w:id="1799" w:name="_Toc96942578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797"/>
            <w:bookmarkEnd w:id="1798"/>
            <w:bookmarkEnd w:id="1799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00" w:name="_Toc97409301"/>
            <w:bookmarkStart w:id="1801" w:name="_Toc96877974"/>
            <w:bookmarkStart w:id="1802" w:name="_Toc96942579"/>
            <w:r>
              <w:rPr>
                <w:rFonts w:cs="Times New Roman" w:ascii="Times New Roman" w:hAnsi="Times New Roman"/>
                <w:sz w:val="20"/>
                <w:szCs w:val="20"/>
              </w:rPr>
              <w:t>Miejski Ośrodek Pomocy Rodzinie</w:t>
            </w:r>
            <w:bookmarkEnd w:id="1800"/>
            <w:bookmarkEnd w:id="1801"/>
            <w:bookmarkEnd w:id="1802"/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03" w:name="_Toc97409302"/>
            <w:bookmarkStart w:id="1804" w:name="_Toc96877975"/>
            <w:bookmarkStart w:id="1805" w:name="_Toc96942580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803"/>
            <w:bookmarkEnd w:id="1804"/>
            <w:bookmarkEnd w:id="1805"/>
          </w:p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25" w:hRule="atLeast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06" w:name="_Toc97409303"/>
            <w:bookmarkStart w:id="1807" w:name="_Toc96877976"/>
            <w:bookmarkStart w:id="1808" w:name="_Toc96942581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Cel szczegółowy 6. </w:t>
            </w:r>
            <w:bookmarkStart w:id="1809" w:name="_Hlk96869844"/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Ograniczenie rozmiarów naruszenia prawa w związku z alkoholem i narkotykami, w tym zakłóceń życia publicznego przez osoby będące pod wpływem alkoholu i narkotyków.</w:t>
            </w:r>
            <w:bookmarkEnd w:id="1806"/>
            <w:bookmarkEnd w:id="1807"/>
            <w:bookmarkEnd w:id="1808"/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bookmarkEnd w:id="1809"/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10" w:name="_Toc97409304"/>
            <w:bookmarkStart w:id="1811" w:name="_Toc96877977"/>
            <w:bookmarkStart w:id="1812" w:name="_Toc96942582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L.p.</w:t>
            </w:r>
            <w:bookmarkEnd w:id="1810"/>
            <w:bookmarkEnd w:id="1811"/>
            <w:bookmarkEnd w:id="1812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13" w:name="_Toc97409305"/>
            <w:bookmarkStart w:id="1814" w:name="_Toc96877978"/>
            <w:bookmarkStart w:id="1815" w:name="_Toc96942583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Planowane działania</w:t>
            </w:r>
            <w:bookmarkEnd w:id="1813"/>
            <w:bookmarkEnd w:id="1814"/>
            <w:bookmarkEnd w:id="1815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16" w:name="_Toc97409306"/>
            <w:bookmarkStart w:id="1817" w:name="_Toc96877979"/>
            <w:bookmarkStart w:id="1818" w:name="_Toc96942584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Wskaźniki</w:t>
            </w:r>
            <w:bookmarkEnd w:id="1816"/>
            <w:bookmarkEnd w:id="1817"/>
            <w:bookmarkEnd w:id="1818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19" w:name="_Toc97409307"/>
            <w:bookmarkStart w:id="1820" w:name="_Toc96877980"/>
            <w:bookmarkStart w:id="1821" w:name="_Toc96942585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Planowany realizator</w:t>
            </w:r>
            <w:bookmarkEnd w:id="1819"/>
            <w:bookmarkEnd w:id="1820"/>
            <w:bookmarkEnd w:id="1821"/>
          </w:p>
        </w:tc>
      </w:tr>
      <w:tr>
        <w:trPr>
          <w:trHeight w:val="993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22" w:name="_Toc97409308"/>
            <w:bookmarkStart w:id="1823" w:name="_Toc96877981"/>
            <w:bookmarkStart w:id="1824" w:name="_Toc96942586"/>
            <w:r>
              <w:rPr>
                <w:rFonts w:cs="Times New Roman" w:ascii="Times New Roman" w:hAnsi="Times New Roman"/>
                <w:sz w:val="20"/>
                <w:szCs w:val="20"/>
              </w:rPr>
              <w:t>6.1.</w:t>
            </w:r>
            <w:bookmarkEnd w:id="1822"/>
            <w:bookmarkEnd w:id="1823"/>
            <w:bookmarkEnd w:id="1824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25" w:name="_Toc97409309"/>
            <w:bookmarkStart w:id="1826" w:name="_Toc96877982"/>
            <w:bookmarkStart w:id="1827" w:name="_Toc96942587"/>
            <w:r>
              <w:rPr>
                <w:rFonts w:cs="Times New Roman" w:ascii="Times New Roman" w:hAnsi="Times New Roman"/>
                <w:sz w:val="20"/>
                <w:szCs w:val="20"/>
              </w:rPr>
              <w:t>Kontrole przestrzegania zasad i warunków korzystania z zezwoleń na sprzedaż napojów alkoholowych, w tym kontrola wiarygodności oświadczeń o wartości sprzedaży napojów alkoholowych</w:t>
            </w:r>
            <w:bookmarkEnd w:id="1825"/>
            <w:bookmarkEnd w:id="1826"/>
            <w:bookmarkEnd w:id="1827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28" w:name="_Toc97409310"/>
            <w:r>
              <w:rPr>
                <w:rFonts w:cs="Times New Roman" w:ascii="Times New Roman" w:hAnsi="Times New Roman"/>
                <w:sz w:val="20"/>
                <w:szCs w:val="20"/>
              </w:rPr>
              <w:t>liczba przeprowadzonych kontroli</w:t>
            </w:r>
            <w:bookmarkEnd w:id="1828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29" w:name="_Toc97409311"/>
            <w:bookmarkStart w:id="1830" w:name="_Toc96877983"/>
            <w:bookmarkStart w:id="1831" w:name="_Toc96942588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829"/>
            <w:bookmarkEnd w:id="1830"/>
            <w:bookmarkEnd w:id="1831"/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32" w:name="_Toc97409312"/>
            <w:bookmarkStart w:id="1833" w:name="_Toc96877984"/>
            <w:bookmarkStart w:id="1834" w:name="_Toc96942589"/>
            <w:r>
              <w:rPr>
                <w:rFonts w:cs="Times New Roman" w:ascii="Times New Roman" w:hAnsi="Times New Roman"/>
                <w:sz w:val="20"/>
                <w:szCs w:val="20"/>
              </w:rPr>
              <w:t>Miejska Komisja Rozwiązywania Problemów Alkoholowych</w:t>
            </w:r>
            <w:bookmarkEnd w:id="1832"/>
            <w:bookmarkEnd w:id="1833"/>
            <w:bookmarkEnd w:id="1834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993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35" w:name="_Toc97409313"/>
            <w:bookmarkStart w:id="1836" w:name="_Toc96877985"/>
            <w:bookmarkStart w:id="1837" w:name="_Toc96942590"/>
            <w:r>
              <w:rPr>
                <w:rFonts w:cs="Times New Roman" w:ascii="Times New Roman" w:hAnsi="Times New Roman"/>
                <w:sz w:val="20"/>
                <w:szCs w:val="20"/>
              </w:rPr>
              <w:t>6.2.</w:t>
            </w:r>
            <w:bookmarkEnd w:id="1835"/>
            <w:bookmarkEnd w:id="1836"/>
            <w:bookmarkEnd w:id="1837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38" w:name="_Toc97409314"/>
            <w:bookmarkStart w:id="1839" w:name="_Toc96877986"/>
            <w:bookmarkStart w:id="1840" w:name="_Toc9694259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Prowadzenie działań edukacyjnych                  i szkoleniowych skierowanych do sprzedawców napojów alkoholowych.</w:t>
            </w:r>
            <w:bookmarkEnd w:id="1838"/>
            <w:bookmarkEnd w:id="1839"/>
            <w:bookmarkEnd w:id="1840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41" w:name="_Toc97409315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szkoleń,</w:t>
            </w:r>
            <w:bookmarkEnd w:id="1841"/>
          </w:p>
          <w:p>
            <w:pPr>
              <w:pStyle w:val="Normal"/>
              <w:numPr>
                <w:ilvl w:val="0"/>
                <w:numId w:val="13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42" w:name="_Toc97409316"/>
            <w:r>
              <w:rPr>
                <w:rFonts w:cs="Times New Roman" w:ascii="Times New Roman" w:hAnsi="Times New Roman"/>
                <w:sz w:val="20"/>
                <w:szCs w:val="20"/>
              </w:rPr>
              <w:t>liczba uczestników</w:t>
            </w:r>
            <w:bookmarkEnd w:id="1842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43" w:name="_Toc97409317"/>
            <w:bookmarkStart w:id="1844" w:name="_Toc96877987"/>
            <w:bookmarkStart w:id="1845" w:name="_Toc96942592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843"/>
            <w:bookmarkEnd w:id="1844"/>
            <w:bookmarkEnd w:id="1845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46" w:name="_Toc97409318"/>
            <w:bookmarkStart w:id="1847" w:name="_Toc96877988"/>
            <w:bookmarkStart w:id="1848" w:name="_Toc96942593"/>
            <w:r>
              <w:rPr>
                <w:rFonts w:cs="Times New Roman" w:ascii="Times New Roman" w:hAnsi="Times New Roman"/>
                <w:sz w:val="20"/>
                <w:szCs w:val="20"/>
              </w:rPr>
              <w:t>Miejska Komisja Rozwiązywania Problemów Alkoholowych</w:t>
            </w:r>
            <w:bookmarkEnd w:id="1846"/>
            <w:bookmarkEnd w:id="1847"/>
            <w:bookmarkEnd w:id="1848"/>
          </w:p>
        </w:tc>
      </w:tr>
      <w:tr>
        <w:trPr>
          <w:trHeight w:val="993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49" w:name="_Toc97409319"/>
            <w:bookmarkStart w:id="1850" w:name="_Toc96877989"/>
            <w:bookmarkStart w:id="1851" w:name="_Toc96942594"/>
            <w:r>
              <w:rPr>
                <w:rFonts w:cs="Times New Roman" w:ascii="Times New Roman" w:hAnsi="Times New Roman"/>
                <w:sz w:val="20"/>
                <w:szCs w:val="20"/>
              </w:rPr>
              <w:t>6.3.</w:t>
            </w:r>
            <w:bookmarkEnd w:id="1849"/>
            <w:bookmarkEnd w:id="1850"/>
            <w:bookmarkEnd w:id="1851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52" w:name="_Toc97409320"/>
            <w:bookmarkStart w:id="1853" w:name="_Toc96877990"/>
            <w:bookmarkStart w:id="1854" w:name="_Toc96942595"/>
            <w:r>
              <w:rPr>
                <w:rFonts w:cs="Times New Roman" w:ascii="Times New Roman" w:hAnsi="Times New Roman"/>
                <w:sz w:val="20"/>
                <w:szCs w:val="20"/>
              </w:rPr>
              <w:t>Podejmowanie interwencji w związku z naruszeniem przepisów dotyczących zasad promocji i reklamy oraz sprzedaży i podawania napojów alkoholowych określonych w art. 13 1 i 15 ustawy o wychowaniu w trzeźwości i przeciwdziałaniu alkoholizmowi</w:t>
            </w:r>
            <w:bookmarkEnd w:id="1852"/>
            <w:bookmarkEnd w:id="1853"/>
            <w:bookmarkEnd w:id="1854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55" w:name="_Toc97409321"/>
            <w:r>
              <w:rPr>
                <w:rFonts w:cs="Times New Roman" w:ascii="Times New Roman" w:hAnsi="Times New Roman"/>
                <w:sz w:val="20"/>
                <w:szCs w:val="20"/>
              </w:rPr>
              <w:t>liczba wszczętych postępowań</w:t>
            </w:r>
            <w:bookmarkEnd w:id="185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56" w:name="_Toc97409322"/>
            <w:bookmarkStart w:id="1857" w:name="_Toc96877991"/>
            <w:bookmarkStart w:id="1858" w:name="_Toc96942596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Miasto Skierniewice,</w:t>
            </w:r>
            <w:bookmarkEnd w:id="1856"/>
            <w:bookmarkEnd w:id="1857"/>
            <w:bookmarkEnd w:id="1858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59" w:name="_Toc97409323"/>
            <w:bookmarkStart w:id="1860" w:name="_Toc96877992"/>
            <w:bookmarkStart w:id="1861" w:name="_Toc96942597"/>
            <w:r>
              <w:rPr>
                <w:rFonts w:cs="Times New Roman" w:ascii="Times New Roman" w:hAnsi="Times New Roman"/>
                <w:sz w:val="20"/>
                <w:szCs w:val="20"/>
              </w:rPr>
              <w:t>Komenda Miejska Policji,</w:t>
            </w:r>
            <w:bookmarkEnd w:id="1859"/>
            <w:bookmarkEnd w:id="1860"/>
            <w:bookmarkEnd w:id="1861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62" w:name="_Toc97409324"/>
            <w:bookmarkStart w:id="1863" w:name="_Toc96877993"/>
            <w:bookmarkStart w:id="1864" w:name="_Toc96942598"/>
            <w:r>
              <w:rPr>
                <w:rFonts w:cs="Times New Roman" w:ascii="Times New Roman" w:hAnsi="Times New Roman"/>
                <w:sz w:val="20"/>
                <w:szCs w:val="20"/>
              </w:rPr>
              <w:t>Straż Miejska,</w:t>
            </w:r>
            <w:bookmarkEnd w:id="1862"/>
            <w:bookmarkEnd w:id="1863"/>
            <w:bookmarkEnd w:id="1864"/>
          </w:p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65" w:name="_Toc97409325"/>
            <w:bookmarkStart w:id="1866" w:name="_Toc96877994"/>
            <w:bookmarkStart w:id="1867" w:name="_Toc96942599"/>
            <w:r>
              <w:rPr>
                <w:rFonts w:cs="Times New Roman" w:ascii="Times New Roman" w:hAnsi="Times New Roman"/>
                <w:sz w:val="20"/>
                <w:szCs w:val="20"/>
              </w:rPr>
              <w:t>Miejska Komisja Rozwiązywania Problemów Alkoholowych</w:t>
            </w:r>
            <w:bookmarkEnd w:id="1865"/>
            <w:bookmarkEnd w:id="1866"/>
            <w:bookmarkEnd w:id="1867"/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7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68" w:name="_Toc97409326"/>
            <w:bookmarkStart w:id="1869" w:name="_Toc96877995"/>
            <w:bookmarkStart w:id="1870" w:name="_Toc96942600"/>
            <w:r>
              <w:rPr>
                <w:rFonts w:cs="Times New Roman" w:ascii="Times New Roman" w:hAnsi="Times New Roman"/>
                <w:sz w:val="20"/>
                <w:szCs w:val="20"/>
              </w:rPr>
              <w:t>6.4.</w:t>
            </w:r>
            <w:bookmarkEnd w:id="1868"/>
            <w:bookmarkEnd w:id="1869"/>
            <w:bookmarkEnd w:id="1870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71" w:name="_Toc97409327"/>
            <w:bookmarkStart w:id="1872" w:name="_Toc96877996"/>
            <w:bookmarkStart w:id="1873" w:name="_Toc96942601"/>
            <w:r>
              <w:rPr>
                <w:rFonts w:cs="Times New Roman" w:ascii="Times New Roman" w:hAnsi="Times New Roman"/>
                <w:sz w:val="20"/>
                <w:szCs w:val="20"/>
              </w:rPr>
              <w:t>Inne działania podejmowane przez podmioty i służby zobowiązane do tego na podstawie odrębnych przepisów prawa</w:t>
            </w:r>
            <w:bookmarkEnd w:id="1871"/>
            <w:bookmarkEnd w:id="1872"/>
            <w:bookmarkEnd w:id="1873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74" w:name="_Toc97409328"/>
            <w:r>
              <w:rPr>
                <w:rFonts w:cs="Times New Roman" w:ascii="Times New Roman" w:hAnsi="Times New Roman"/>
                <w:sz w:val="20"/>
                <w:szCs w:val="20"/>
              </w:rPr>
              <w:t>liczba osób zatrzymanych i doprowadzonych do wytrzeźwienia w policyjnej izbie zatrzymań</w:t>
            </w:r>
            <w:bookmarkEnd w:id="1874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3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75" w:name="_Toc97409329"/>
            <w:r>
              <w:rPr>
                <w:rFonts w:cs="Times New Roman" w:ascii="Times New Roman" w:hAnsi="Times New Roman"/>
                <w:sz w:val="20"/>
                <w:szCs w:val="20"/>
              </w:rPr>
              <w:t>liczba osób które ujawniono i ukarano za spożywanie napojów alkoholowych w miejscach publicznych</w:t>
            </w:r>
            <w:bookmarkEnd w:id="1875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3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76" w:name="_Toc97409330"/>
            <w:r>
              <w:rPr>
                <w:rFonts w:cs="Times New Roman" w:ascii="Times New Roman" w:hAnsi="Times New Roman"/>
                <w:sz w:val="20"/>
                <w:szCs w:val="20"/>
              </w:rPr>
              <w:t>liczba kierujących pod wpływem alkohol</w:t>
            </w:r>
            <w:bookmarkEnd w:id="1876"/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77" w:name="_Toc97409331"/>
            <w:bookmarkStart w:id="1878" w:name="_Toc96877997"/>
            <w:bookmarkStart w:id="1879" w:name="_Toc96942602"/>
            <w:r>
              <w:rPr>
                <w:rFonts w:cs="Times New Roman" w:ascii="Times New Roman" w:hAnsi="Times New Roman"/>
                <w:sz w:val="20"/>
                <w:szCs w:val="20"/>
              </w:rPr>
              <w:t>Komenda Miejska Policji,</w:t>
            </w:r>
            <w:bookmarkEnd w:id="1877"/>
            <w:bookmarkEnd w:id="1878"/>
            <w:bookmarkEnd w:id="1879"/>
          </w:p>
          <w:p>
            <w:pPr>
              <w:pStyle w:val="Normal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80" w:name="_Toc97409332"/>
            <w:bookmarkStart w:id="1881" w:name="_Toc96877998"/>
            <w:bookmarkStart w:id="1882" w:name="_Toc96942603"/>
            <w:r>
              <w:rPr>
                <w:rFonts w:cs="Times New Roman" w:ascii="Times New Roman" w:hAnsi="Times New Roman"/>
                <w:sz w:val="20"/>
                <w:szCs w:val="20"/>
              </w:rPr>
              <w:t>Straż Miejska,</w:t>
            </w:r>
            <w:bookmarkEnd w:id="1880"/>
            <w:bookmarkEnd w:id="1881"/>
            <w:bookmarkEnd w:id="1882"/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98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83" w:name="_Toc97409333"/>
            <w:bookmarkStart w:id="1884" w:name="_Toc96877999"/>
            <w:bookmarkStart w:id="1885" w:name="_Toc96942604"/>
            <w:r>
              <w:rPr>
                <w:rFonts w:cs="Times New Roman" w:ascii="Times New Roman" w:hAnsi="Times New Roman"/>
                <w:sz w:val="20"/>
                <w:szCs w:val="20"/>
              </w:rPr>
              <w:t>6.5.</w:t>
            </w:r>
            <w:bookmarkEnd w:id="1883"/>
            <w:bookmarkEnd w:id="1884"/>
            <w:bookmarkEnd w:id="1885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86" w:name="_Toc97409334"/>
            <w:bookmarkStart w:id="1887" w:name="_Toc96878000"/>
            <w:bookmarkStart w:id="1888" w:name="_Toc96942605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Podejmowanie działań edukacyjnych na rzecz trzeźwości w miejscach publicznych</w:t>
            </w:r>
            <w:bookmarkEnd w:id="1886"/>
            <w:bookmarkEnd w:id="1887"/>
            <w:bookmarkEnd w:id="1888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89" w:name="_Toc97409335"/>
            <w:r>
              <w:rPr>
                <w:rFonts w:cs="Times New Roman" w:ascii="Times New Roman" w:hAnsi="Times New Roman"/>
                <w:sz w:val="20"/>
                <w:szCs w:val="20"/>
              </w:rPr>
              <w:t>liczba działań</w:t>
            </w:r>
            <w:bookmarkEnd w:id="1889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90" w:name="_Toc97409336"/>
            <w:bookmarkStart w:id="1891" w:name="_Toc96878001"/>
            <w:bookmarkStart w:id="1892" w:name="_Toc96942606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Komenda Miejska Policji,</w:t>
            </w:r>
            <w:bookmarkEnd w:id="1890"/>
            <w:bookmarkEnd w:id="1891"/>
            <w:bookmarkEnd w:id="1892"/>
          </w:p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93" w:name="_Toc97409337"/>
            <w:bookmarkStart w:id="1894" w:name="_Toc96878002"/>
            <w:bookmarkStart w:id="1895" w:name="_Toc9694260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Straż Miejska,</w:t>
            </w:r>
            <w:bookmarkEnd w:id="1893"/>
            <w:bookmarkEnd w:id="1894"/>
            <w:bookmarkEnd w:id="1895"/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96" w:name="_Toc97409338"/>
            <w:bookmarkStart w:id="1897" w:name="_Toc96878003"/>
            <w:bookmarkStart w:id="1898" w:name="_Toc96942608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</w:t>
            </w:r>
            <w:bookmarkEnd w:id="1896"/>
            <w:bookmarkEnd w:id="1897"/>
            <w:bookmarkEnd w:id="1898"/>
          </w:p>
        </w:tc>
      </w:tr>
      <w:tr>
        <w:trPr>
          <w:trHeight w:val="993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99" w:name="_Toc97409339"/>
            <w:bookmarkStart w:id="1900" w:name="_Toc96878004"/>
            <w:bookmarkStart w:id="1901" w:name="_Toc96942609"/>
            <w:r>
              <w:rPr>
                <w:rFonts w:cs="Times New Roman" w:ascii="Times New Roman" w:hAnsi="Times New Roman"/>
                <w:sz w:val="20"/>
                <w:szCs w:val="20"/>
              </w:rPr>
              <w:t>6.6.</w:t>
            </w:r>
            <w:bookmarkEnd w:id="1899"/>
            <w:bookmarkEnd w:id="1900"/>
            <w:bookmarkEnd w:id="1901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02" w:name="_Toc97409340"/>
            <w:bookmarkStart w:id="1903" w:name="_Toc96878005"/>
            <w:bookmarkStart w:id="1904" w:name="_Toc9694261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Podejmowanie działań  informacyjno -              edukacyjnych na rzecz trzeźwości na drogach</w:t>
            </w:r>
            <w:bookmarkEnd w:id="1902"/>
            <w:bookmarkEnd w:id="1903"/>
            <w:bookmarkEnd w:id="1904"/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05" w:name="_Toc97409341"/>
            <w:r>
              <w:rPr>
                <w:rFonts w:cs="Times New Roman" w:ascii="Times New Roman" w:hAnsi="Times New Roman"/>
                <w:sz w:val="20"/>
                <w:szCs w:val="20"/>
              </w:rPr>
              <w:t>liczba działań,</w:t>
            </w:r>
            <w:bookmarkEnd w:id="1905"/>
          </w:p>
          <w:p>
            <w:pPr>
              <w:pStyle w:val="Normal"/>
              <w:numPr>
                <w:ilvl w:val="0"/>
                <w:numId w:val="13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06" w:name="_Toc97409342"/>
            <w:r>
              <w:rPr>
                <w:rFonts w:cs="Times New Roman" w:ascii="Times New Roman" w:hAnsi="Times New Roman"/>
                <w:sz w:val="20"/>
                <w:szCs w:val="20"/>
              </w:rPr>
              <w:t>liczba zatrzymanych nietrzeźwych,</w:t>
            </w:r>
            <w:bookmarkEnd w:id="1906"/>
          </w:p>
          <w:p>
            <w:pPr>
              <w:pStyle w:val="Normal"/>
              <w:numPr>
                <w:ilvl w:val="0"/>
                <w:numId w:val="13"/>
              </w:numPr>
              <w:suppressAutoHyphens w:val="false"/>
              <w:spacing w:lineRule="auto" w:line="240" w:before="0" w:after="0"/>
              <w:ind w:left="0" w:hanging="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07" w:name="_Toc97409343"/>
            <w:r>
              <w:rPr>
                <w:rFonts w:cs="Times New Roman" w:ascii="Times New Roman" w:hAnsi="Times New Roman"/>
                <w:sz w:val="20"/>
                <w:szCs w:val="20"/>
              </w:rPr>
              <w:t>liczba zdarzeń drogowych spowodowanych przez kierujących pod wpływem alkoholu</w:t>
            </w:r>
            <w:bookmarkEnd w:id="1907"/>
          </w:p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08" w:name="_Toc97409344"/>
            <w:bookmarkStart w:id="1909" w:name="_Toc96878006"/>
            <w:bookmarkStart w:id="1910" w:name="_Toc9694261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Komenda Miejska Policji,</w:t>
            </w:r>
            <w:bookmarkEnd w:id="1908"/>
            <w:bookmarkEnd w:id="1909"/>
            <w:bookmarkEnd w:id="1910"/>
          </w:p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11" w:name="_Toc97409345"/>
            <w:bookmarkStart w:id="1912" w:name="_Toc96878007"/>
            <w:bookmarkStart w:id="1913" w:name="_Toc9694261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Straż Miejska,</w:t>
            </w:r>
            <w:bookmarkEnd w:id="1911"/>
            <w:bookmarkEnd w:id="1912"/>
            <w:bookmarkEnd w:id="1913"/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14" w:name="_Toc97409346"/>
            <w:bookmarkStart w:id="1915" w:name="_Toc96878008"/>
            <w:bookmarkStart w:id="1916" w:name="_Toc96942613"/>
            <w:r>
              <w:rPr>
                <w:rFonts w:cs="Times New Roman" w:ascii="Times New Roman" w:hAnsi="Times New Roman"/>
                <w:sz w:val="20"/>
                <w:szCs w:val="20"/>
              </w:rPr>
              <w:t>szkoły nauki jazdy</w:t>
            </w:r>
            <w:bookmarkEnd w:id="1914"/>
            <w:bookmarkEnd w:id="1915"/>
            <w:bookmarkEnd w:id="1916"/>
          </w:p>
        </w:tc>
      </w:tr>
      <w:tr>
        <w:trPr>
          <w:trHeight w:val="570" w:hRule="atLeast"/>
        </w:trPr>
        <w:tc>
          <w:tcPr>
            <w:tcW w:w="9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17" w:name="_Toc97409347"/>
            <w:bookmarkStart w:id="1918" w:name="_Toc96878009"/>
            <w:bookmarkStart w:id="1919" w:name="_Toc96942614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Cel szczegółowy 7. </w:t>
            </w:r>
            <w:bookmarkStart w:id="1920" w:name="_Hlk96869854"/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Wspomaganie działalności instytucji, stowarzyszeń i osób fizycznych, służącej rozwiązywaniu problemów alkoholowych</w:t>
            </w:r>
            <w:bookmarkEnd w:id="1920"/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i narkotykowych</w:t>
            </w:r>
            <w:bookmarkEnd w:id="1917"/>
            <w:bookmarkEnd w:id="1918"/>
            <w:bookmarkEnd w:id="1919"/>
          </w:p>
        </w:tc>
      </w:tr>
      <w:tr>
        <w:trPr>
          <w:trHeight w:val="633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21" w:name="_Toc97409348"/>
            <w:bookmarkStart w:id="1922" w:name="_Toc96878010"/>
            <w:bookmarkStart w:id="1923" w:name="_Toc96942615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L.p.</w:t>
            </w:r>
            <w:bookmarkEnd w:id="1921"/>
            <w:bookmarkEnd w:id="1922"/>
            <w:bookmarkEnd w:id="1923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24" w:name="_Toc97409349"/>
            <w:bookmarkStart w:id="1925" w:name="_Toc96878011"/>
            <w:bookmarkStart w:id="1926" w:name="_Toc96942616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Planowane działania</w:t>
            </w:r>
            <w:bookmarkEnd w:id="1924"/>
            <w:bookmarkEnd w:id="1925"/>
            <w:bookmarkEnd w:id="1926"/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27" w:name="_Toc97409350"/>
            <w:bookmarkStart w:id="1928" w:name="_Toc96878012"/>
            <w:bookmarkStart w:id="1929" w:name="_Toc96942617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Wskaźniki</w:t>
            </w:r>
            <w:bookmarkEnd w:id="1927"/>
            <w:bookmarkEnd w:id="1928"/>
            <w:bookmarkEnd w:id="1929"/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napToGrid w:val="false"/>
              <w:ind w:left="0" w:hanging="2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30" w:name="_Toc97409351"/>
            <w:bookmarkStart w:id="1931" w:name="_Toc96878013"/>
            <w:bookmarkStart w:id="1932" w:name="_Toc96942618"/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Planowany realizator</w:t>
            </w:r>
            <w:bookmarkEnd w:id="1930"/>
            <w:bookmarkEnd w:id="1931"/>
            <w:bookmarkEnd w:id="1932"/>
          </w:p>
        </w:tc>
      </w:tr>
      <w:tr>
        <w:trPr>
          <w:trHeight w:val="2446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33" w:name="_Toc97409352"/>
            <w:bookmarkStart w:id="1934" w:name="_Toc96878014"/>
            <w:bookmarkStart w:id="1935" w:name="_Toc96942619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7.1.</w:t>
            </w:r>
            <w:bookmarkEnd w:id="1933"/>
            <w:bookmarkEnd w:id="1934"/>
            <w:bookmarkEnd w:id="1935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36" w:name="_Toc97409353"/>
            <w:bookmarkStart w:id="1937" w:name="_Toc96878015"/>
            <w:bookmarkStart w:id="1938" w:name="_Toc9694262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Koordynowanie działań dotyczących pomocy osobom uzależnionym, współuzależnionym i ofiarom przemocy, poprzez współpracę z placówkami lecznictwa odwykowego, Policją, Strażą Miejską, Miejskim Ośrodkiem Pomocy Rodzinie, Zespołem Interdyscyplinarnym, Miejską Komisją Rozwiązywania Problemów Alkoholowych</w:t>
            </w:r>
            <w:bookmarkEnd w:id="1936"/>
            <w:bookmarkEnd w:id="1937"/>
            <w:bookmarkEnd w:id="1938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suppressAutoHyphens w:val="false"/>
              <w:snapToGrid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39" w:name="_Toc97409354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podmiotów współpracujących w ramach realizacji Programu</w:t>
            </w:r>
            <w:bookmarkEnd w:id="1939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40" w:name="_Toc97409355"/>
            <w:bookmarkStart w:id="1941" w:name="_Toc96878016"/>
            <w:bookmarkStart w:id="1942" w:name="_Toc96942621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940"/>
            <w:bookmarkEnd w:id="1941"/>
            <w:bookmarkEnd w:id="1942"/>
          </w:p>
          <w:p>
            <w:pPr>
              <w:pStyle w:val="Normal"/>
              <w:snapToGrid w:val="false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43" w:name="_Toc97409356"/>
            <w:bookmarkStart w:id="1944" w:name="_Toc96878017"/>
            <w:bookmarkStart w:id="1945" w:name="_Toc96942622"/>
            <w:r>
              <w:rPr>
                <w:rFonts w:cs="Times New Roman" w:ascii="Times New Roman" w:hAnsi="Times New Roman"/>
                <w:sz w:val="20"/>
                <w:szCs w:val="20"/>
              </w:rPr>
              <w:t>Komenda Miejska Policji,</w:t>
            </w:r>
            <w:bookmarkEnd w:id="1943"/>
            <w:bookmarkEnd w:id="1944"/>
            <w:bookmarkEnd w:id="1945"/>
          </w:p>
          <w:p>
            <w:pPr>
              <w:pStyle w:val="Normal"/>
              <w:snapToGrid w:val="false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46" w:name="_Toc97409357"/>
            <w:bookmarkStart w:id="1947" w:name="_Toc96878018"/>
            <w:bookmarkStart w:id="1948" w:name="_Toc96942623"/>
            <w:r>
              <w:rPr>
                <w:rFonts w:cs="Times New Roman" w:ascii="Times New Roman" w:hAnsi="Times New Roman"/>
                <w:sz w:val="20"/>
                <w:szCs w:val="20"/>
              </w:rPr>
              <w:t>Straż Miejska,</w:t>
            </w:r>
            <w:bookmarkEnd w:id="1946"/>
            <w:bookmarkEnd w:id="1947"/>
            <w:bookmarkEnd w:id="1948"/>
          </w:p>
          <w:p>
            <w:pPr>
              <w:pStyle w:val="Normal"/>
              <w:snapToGrid w:val="false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49" w:name="_Toc97409358"/>
            <w:bookmarkStart w:id="1950" w:name="_Toc96878019"/>
            <w:bookmarkStart w:id="1951" w:name="_Toc96942624"/>
            <w:r>
              <w:rPr>
                <w:rFonts w:cs="Times New Roman" w:ascii="Times New Roman" w:hAnsi="Times New Roman"/>
                <w:sz w:val="20"/>
                <w:szCs w:val="20"/>
              </w:rPr>
              <w:t>Miejska Komisja Rozwiązywania Problemów Alkoholowych</w:t>
            </w:r>
            <w:bookmarkEnd w:id="1949"/>
            <w:bookmarkEnd w:id="1950"/>
            <w:bookmarkEnd w:id="1951"/>
          </w:p>
          <w:p>
            <w:pPr>
              <w:pStyle w:val="Normal"/>
              <w:snapToGrid w:val="false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1276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52" w:name="_Toc97409359"/>
            <w:bookmarkStart w:id="1953" w:name="_Toc96878020"/>
            <w:bookmarkStart w:id="1954" w:name="_Toc96942625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7.2.</w:t>
            </w:r>
            <w:bookmarkEnd w:id="1952"/>
            <w:bookmarkEnd w:id="1953"/>
            <w:bookmarkEnd w:id="1954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55" w:name="_Toc97409360"/>
            <w:bookmarkStart w:id="1956" w:name="_Toc96878021"/>
            <w:bookmarkStart w:id="1957" w:name="_Toc96942626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Współpraca ze szkołami i placówkami oświatowymi oraz innymi instytucjami i organizacjami, których działalność nakierowana jest na promocję zdrowych postaw społecznych</w:t>
            </w:r>
            <w:bookmarkEnd w:id="1955"/>
            <w:bookmarkEnd w:id="1956"/>
            <w:bookmarkEnd w:id="1957"/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suppressAutoHyphens w:val="false"/>
              <w:snapToGrid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58" w:name="_Toc9740936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podmiotów współpracujących w ramach realizacji Programu</w:t>
            </w:r>
            <w:bookmarkEnd w:id="1958"/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59" w:name="_Toc97409362"/>
            <w:bookmarkStart w:id="1960" w:name="_Toc96878022"/>
            <w:bookmarkStart w:id="1961" w:name="_Toc96942627"/>
            <w:r>
              <w:rPr>
                <w:rFonts w:cs="Times New Roman" w:ascii="Times New Roman" w:hAnsi="Times New Roman"/>
                <w:sz w:val="20"/>
                <w:szCs w:val="20"/>
              </w:rPr>
              <w:t>szkoły i placówki oświatowe</w:t>
            </w:r>
            <w:bookmarkEnd w:id="1959"/>
            <w:bookmarkEnd w:id="1960"/>
            <w:bookmarkEnd w:id="1961"/>
          </w:p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62" w:name="_Toc97409363"/>
            <w:bookmarkStart w:id="1963" w:name="_Toc96878023"/>
            <w:bookmarkStart w:id="1964" w:name="_Toc96942628"/>
            <w:r>
              <w:rPr>
                <w:rFonts w:cs="Times New Roman" w:ascii="Times New Roman" w:hAnsi="Times New Roman"/>
                <w:sz w:val="20"/>
                <w:szCs w:val="20"/>
              </w:rPr>
              <w:t>instytucje kultury i sportu</w:t>
            </w:r>
            <w:bookmarkEnd w:id="1962"/>
            <w:bookmarkEnd w:id="1963"/>
            <w:bookmarkEnd w:id="1964"/>
          </w:p>
        </w:tc>
      </w:tr>
      <w:tr>
        <w:trPr>
          <w:trHeight w:val="1382" w:hRule="atLeast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65" w:name="_Toc97409364"/>
            <w:bookmarkStart w:id="1966" w:name="_Toc96878024"/>
            <w:bookmarkStart w:id="1967" w:name="_Toc96942629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7.3.</w:t>
            </w:r>
            <w:bookmarkEnd w:id="1965"/>
            <w:bookmarkEnd w:id="1966"/>
            <w:bookmarkEnd w:id="1967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68" w:name="_Toc97409365"/>
            <w:bookmarkStart w:id="1969" w:name="_Toc96878025"/>
            <w:bookmarkStart w:id="1970" w:name="_Toc9694263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Współpraca z organizacjami pozarządowym, Kościołem Katolickim i innymi związkami wyznaniowymi i stowarzyszeniami abstynenckimi</w:t>
            </w:r>
            <w:bookmarkEnd w:id="1968"/>
            <w:bookmarkEnd w:id="1969"/>
            <w:bookmarkEnd w:id="1970"/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71" w:name="_Toc97409366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podpisanych umów na wsparcie lub powierzenie realizacji działań,</w:t>
            </w:r>
            <w:bookmarkEnd w:id="1971"/>
          </w:p>
          <w:p>
            <w:pPr>
              <w:pStyle w:val="Normal"/>
              <w:numPr>
                <w:ilvl w:val="0"/>
                <w:numId w:val="12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72" w:name="_Toc9740936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kwota środków</w:t>
            </w:r>
            <w:bookmarkEnd w:id="1972"/>
          </w:p>
          <w:p>
            <w:pPr>
              <w:pStyle w:val="Normal"/>
              <w:suppressAutoHyphens w:val="false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73" w:name="_Toc97409368"/>
            <w:bookmarkStart w:id="1974" w:name="_Toc96878026"/>
            <w:bookmarkStart w:id="1975" w:name="_Toc96942631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finansowych</w:t>
            </w:r>
            <w:bookmarkEnd w:id="1973"/>
            <w:bookmarkEnd w:id="1974"/>
            <w:bookmarkEnd w:id="1975"/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76" w:name="_Toc97409369"/>
            <w:bookmarkStart w:id="1977" w:name="_Toc96878027"/>
            <w:bookmarkStart w:id="1978" w:name="_Toc96942632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976"/>
            <w:bookmarkEnd w:id="1977"/>
            <w:bookmarkEnd w:id="1978"/>
          </w:p>
          <w:p>
            <w:pPr>
              <w:pStyle w:val="Normal"/>
              <w:snapToGrid w:val="false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79" w:name="_Toc97409370"/>
            <w:bookmarkStart w:id="1980" w:name="_Toc96878028"/>
            <w:bookmarkStart w:id="1981" w:name="_Toc96942633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  <w:bookmarkEnd w:id="1979"/>
            <w:bookmarkEnd w:id="1980"/>
            <w:bookmarkEnd w:id="1981"/>
          </w:p>
        </w:tc>
      </w:tr>
      <w:tr>
        <w:trPr>
          <w:trHeight w:val="2055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82" w:name="_Toc97409371"/>
            <w:bookmarkStart w:id="1983" w:name="_Toc96878029"/>
            <w:bookmarkStart w:id="1984" w:name="_Toc96942634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7.4.</w:t>
            </w:r>
            <w:bookmarkEnd w:id="1982"/>
            <w:bookmarkEnd w:id="1983"/>
            <w:bookmarkEnd w:id="1984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85" w:name="_Toc97409372"/>
            <w:bookmarkStart w:id="1986" w:name="_Toc96878030"/>
            <w:bookmarkStart w:id="1987" w:name="_Toc96942635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Współpraca z Państwową Agencją Rozwiązywania Problemów Alkoholowych, celem uzyskania pomocy merytorycznej, organizacyjnej dla wdrażania i realizacji Programu oraz innymi instytucjami, które profesjonalnie zajmują się działalnością profilaktyczną</w:t>
            </w:r>
            <w:bookmarkEnd w:id="1985"/>
            <w:bookmarkEnd w:id="1986"/>
            <w:bookmarkEnd w:id="198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88" w:name="_Toc9740937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liczba uzyskanych porad</w:t>
            </w:r>
            <w:bookmarkEnd w:id="1988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89" w:name="_Toc97409374"/>
            <w:bookmarkStart w:id="1990" w:name="_Toc96878031"/>
            <w:bookmarkStart w:id="1991" w:name="_Toc96942636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1989"/>
            <w:bookmarkEnd w:id="1990"/>
            <w:bookmarkEnd w:id="1991"/>
          </w:p>
        </w:tc>
      </w:tr>
      <w:tr>
        <w:trPr/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92" w:name="_Toc97409375"/>
            <w:bookmarkStart w:id="1993" w:name="_Toc96878032"/>
            <w:bookmarkStart w:id="1994" w:name="_Toc9694263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7.5.</w:t>
            </w:r>
            <w:bookmarkEnd w:id="1992"/>
            <w:bookmarkEnd w:id="1993"/>
            <w:bookmarkEnd w:id="1994"/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95" w:name="_Toc97409376"/>
            <w:bookmarkStart w:id="1996" w:name="_Toc96878033"/>
            <w:bookmarkStart w:id="1997" w:name="_Toc96942638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Wspieranie inicjatyw społecznych o charakterze pro abstynenckim i prozdrowotnym poprzez dofinansowywanie działalności rozrywkowej, sportowej, turystycznej, informacyjnej i innej, która kształtowałaby normy obyczajowe oraz styl życia zgodnie z duchem trzeźwości, podejmowanych przez różnego rodzaju organizacje, instytucje oraz ruchy trzeźwościowe</w:t>
            </w:r>
            <w:bookmarkEnd w:id="1995"/>
            <w:bookmarkEnd w:id="1996"/>
            <w:bookmarkEnd w:id="199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suppressAutoHyphens w:val="false"/>
              <w:snapToGrid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98" w:name="_Toc9740937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liczba odbiorców inicjatyw społecznych </w:t>
              <w:br/>
              <w:t xml:space="preserve">o charakterze pro abstynenckim </w:t>
              <w:br/>
              <w:t>·i prozdrowotnym</w:t>
            </w:r>
            <w:bookmarkEnd w:id="1998"/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99" w:name="_Toc97409378"/>
            <w:bookmarkStart w:id="2000" w:name="_Toc96878034"/>
            <w:bookmarkStart w:id="2001" w:name="_Toc96942639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Skierniewice,</w:t>
            </w:r>
            <w:bookmarkEnd w:id="1999"/>
            <w:bookmarkEnd w:id="2000"/>
            <w:bookmarkEnd w:id="2001"/>
          </w:p>
          <w:p>
            <w:pPr>
              <w:pStyle w:val="Normal"/>
              <w:snapToGrid w:val="false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02" w:name="_Toc97409379"/>
            <w:bookmarkStart w:id="2003" w:name="_Toc96878035"/>
            <w:bookmarkStart w:id="2004" w:name="_Toc96942640"/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pozarządowe,</w:t>
            </w:r>
            <w:bookmarkEnd w:id="2002"/>
            <w:bookmarkEnd w:id="2003"/>
            <w:bookmarkEnd w:id="2004"/>
          </w:p>
          <w:p>
            <w:pPr>
              <w:pStyle w:val="Normal"/>
              <w:snapToGrid w:val="false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05" w:name="_Toc97409380"/>
            <w:bookmarkStart w:id="2006" w:name="_Toc96878036"/>
            <w:bookmarkStart w:id="2007" w:name="_Toc96942641"/>
            <w:r>
              <w:rPr>
                <w:rFonts w:cs="Times New Roman" w:ascii="Times New Roman" w:hAnsi="Times New Roman"/>
                <w:sz w:val="20"/>
                <w:szCs w:val="20"/>
              </w:rPr>
              <w:t>instytucje kultury i sportu</w:t>
            </w:r>
            <w:bookmarkEnd w:id="2005"/>
            <w:bookmarkEnd w:id="2006"/>
            <w:bookmarkEnd w:id="2007"/>
          </w:p>
          <w:p>
            <w:pPr>
              <w:pStyle w:val="Normal"/>
              <w:snapToGrid w:val="false"/>
              <w:spacing w:before="0" w:after="160"/>
              <w:ind w:left="0" w:hanging="2"/>
              <w:jc w:val="both"/>
              <w:rPr>
                <w:rFonts w:ascii="Times New Roman" w:hAnsi="Times New Roman" w:cs="Times New Roman"/>
                <w:color w:val="BF004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BF0041"/>
                <w:sz w:val="2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08" w:name="_Toc97409381"/>
            <w:bookmarkStart w:id="2009" w:name="_Toc96878037"/>
            <w:bookmarkStart w:id="2010" w:name="_Toc96942642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7.6.</w:t>
            </w:r>
            <w:bookmarkEnd w:id="2008"/>
            <w:bookmarkEnd w:id="2009"/>
            <w:bookmarkEnd w:id="2010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11" w:name="_Toc97409382"/>
            <w:bookmarkStart w:id="2012" w:name="_Toc96878038"/>
            <w:bookmarkStart w:id="2013" w:name="_Toc9694264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Rozpowszechnianie broszur,  czasopism specjalistycznych, branżowych i umożliwienie korzystania z nich instytucjom i stowarzyszeniom  współpracującym</w:t>
            </w:r>
            <w:bookmarkEnd w:id="2011"/>
            <w:bookmarkEnd w:id="2012"/>
            <w:bookmarkEnd w:id="2013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suppressAutoHyphens w:val="false"/>
              <w:spacing w:lineRule="auto" w:line="240" w:before="0" w:after="0"/>
              <w:ind w:left="0" w:hanging="2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14" w:name="_Toc97409383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ilość tytułów</w:t>
            </w:r>
            <w:bookmarkEnd w:id="2014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15" w:name="_Toc97409384"/>
            <w:bookmarkStart w:id="2016" w:name="_Toc96878039"/>
            <w:bookmarkStart w:id="2017" w:name="_Toc96942644"/>
            <w:r>
              <w:rPr>
                <w:rFonts w:cs="Times New Roman" w:ascii="Times New Roman" w:hAnsi="Times New Roman"/>
                <w:sz w:val="20"/>
                <w:szCs w:val="20"/>
              </w:rPr>
              <w:t>Miasto Skierniewice</w:t>
            </w:r>
            <w:bookmarkEnd w:id="2015"/>
            <w:bookmarkEnd w:id="2016"/>
            <w:bookmarkEnd w:id="2017"/>
          </w:p>
          <w:p>
            <w:pPr>
              <w:pStyle w:val="Normal"/>
              <w:spacing w:before="0" w:after="160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keepNext w:val="true"/>
        <w:keepLines/>
        <w:spacing w:lineRule="auto" w:line="360" w:before="0" w:after="0"/>
        <w:ind w:left="0" w:hanging="0"/>
        <w:jc w:val="both"/>
        <w:rPr>
          <w:rFonts w:ascii="Cambria" w:hAnsi="Cambria" w:eastAsia="Cambria" w:cs="Cambria"/>
          <w:b/>
          <w:b/>
          <w:color w:val="4F81BD"/>
          <w:sz w:val="26"/>
          <w:szCs w:val="26"/>
        </w:rPr>
      </w:pPr>
      <w:r>
        <w:rPr>
          <w:rFonts w:eastAsia="Cambria" w:cs="Cambria" w:ascii="Cambria" w:hAnsi="Cambria"/>
          <w:b/>
          <w:color w:val="4F81BD"/>
          <w:sz w:val="26"/>
          <w:szCs w:val="26"/>
        </w:rPr>
      </w:r>
      <w:bookmarkStart w:id="2018" w:name="_heading=h.44sinio"/>
      <w:bookmarkStart w:id="2019" w:name="_heading=h.kfcgcqz70h98"/>
      <w:bookmarkStart w:id="2020" w:name="_heading=h.44sinio"/>
      <w:bookmarkStart w:id="2021" w:name="_heading=h.kfcgcqz70h98"/>
      <w:bookmarkEnd w:id="2020"/>
      <w:bookmarkEnd w:id="2021"/>
    </w:p>
    <w:p>
      <w:pPr>
        <w:pStyle w:val="Nagwek2"/>
        <w:spacing w:before="200" w:after="240"/>
        <w:ind w:left="1" w:hanging="3"/>
        <w:rPr>
          <w:rFonts w:eastAsia="Cambria"/>
        </w:rPr>
      </w:pPr>
      <w:bookmarkStart w:id="2022" w:name="_Toc97409385"/>
      <w:bookmarkStart w:id="2023" w:name="_Toc96942645"/>
      <w:r>
        <w:rPr>
          <w:rFonts w:eastAsia="Cambria"/>
        </w:rPr>
        <w:t>3.3. Zasady wynagradzania Miejskiej Komisji Rozwiązywania Problemów Alkoholowych</w:t>
      </w:r>
      <w:bookmarkEnd w:id="2022"/>
      <w:bookmarkEnd w:id="2023"/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24" w:name="_Toc97409386"/>
      <w:bookmarkStart w:id="2025" w:name="_Toc96878041"/>
      <w:bookmarkStart w:id="2026" w:name="_Toc96942646"/>
      <w:bookmarkStart w:id="2027" w:name="_heading=h.gh0ncl41i2w5"/>
      <w:bookmarkStart w:id="2028" w:name="_heading=h.cnyy0i6nfupg"/>
      <w:bookmarkEnd w:id="2027"/>
      <w:bookmarkEnd w:id="2028"/>
      <w:r>
        <w:rPr>
          <w:rFonts w:cs="Times New Roman" w:ascii="Times New Roman" w:hAnsi="Times New Roman"/>
          <w:sz w:val="24"/>
          <w:szCs w:val="24"/>
        </w:rPr>
        <w:t>Przewodniczącemu, Wiceprzewodniczącemu, sekretarzowi i członkom Miejskiej Komisji Rozwiązywania Problemów Alkoholowych w Mieście Skierniewice przysługuje wynagrodzenie za prace w posiedzeniach Komisji.</w:t>
      </w:r>
      <w:bookmarkEnd w:id="2024"/>
      <w:bookmarkEnd w:id="2025"/>
      <w:bookmarkEnd w:id="2026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29" w:name="_Toc97409387"/>
      <w:bookmarkStart w:id="2030" w:name="_Toc96878042"/>
      <w:bookmarkStart w:id="2031" w:name="_Toc96942647"/>
      <w:r>
        <w:rPr>
          <w:rFonts w:cs="Times New Roman" w:ascii="Times New Roman" w:hAnsi="Times New Roman"/>
          <w:sz w:val="24"/>
          <w:szCs w:val="24"/>
        </w:rPr>
        <w:t>Wynagrodzenie wypłacane jest za:</w:t>
      </w:r>
      <w:bookmarkEnd w:id="2029"/>
      <w:bookmarkEnd w:id="2030"/>
      <w:bookmarkEnd w:id="2031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718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2032" w:name="_Toc97409388"/>
      <w:bookmarkStart w:id="2033" w:name="_Toc96878043"/>
      <w:bookmarkStart w:id="2034" w:name="_Toc96942648"/>
      <w:r>
        <w:rPr>
          <w:rFonts w:cs="Times New Roman" w:ascii="Times New Roman" w:hAnsi="Times New Roman"/>
          <w:sz w:val="24"/>
          <w:szCs w:val="24"/>
        </w:rPr>
        <w:t>1) prace wykonywane w ramach realizacji zadań wynikających z ustawy o wychowaniu w trzeźwości i przeciwdziałaniu alkoholizmowi,</w:t>
      </w:r>
      <w:bookmarkEnd w:id="2032"/>
      <w:bookmarkEnd w:id="2033"/>
      <w:bookmarkEnd w:id="2034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firstLine="718"/>
        <w:jc w:val="both"/>
        <w:rPr>
          <w:rFonts w:ascii="Times New Roman" w:hAnsi="Times New Roman" w:cs="Times New Roman"/>
          <w:sz w:val="24"/>
          <w:szCs w:val="24"/>
        </w:rPr>
      </w:pPr>
      <w:bookmarkStart w:id="2035" w:name="_Toc97409389"/>
      <w:bookmarkStart w:id="2036" w:name="_Toc96878044"/>
      <w:bookmarkStart w:id="2037" w:name="_Toc96942649"/>
      <w:r>
        <w:rPr>
          <w:rFonts w:cs="Times New Roman" w:ascii="Times New Roman" w:hAnsi="Times New Roman"/>
          <w:sz w:val="24"/>
          <w:szCs w:val="24"/>
        </w:rPr>
        <w:t>2) udział w posiedzeniach Komisji.</w:t>
      </w:r>
      <w:bookmarkEnd w:id="2035"/>
      <w:bookmarkEnd w:id="2036"/>
      <w:bookmarkEnd w:id="2037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38" w:name="_Toc97409390"/>
      <w:bookmarkStart w:id="2039" w:name="_Toc96878045"/>
      <w:bookmarkStart w:id="2040" w:name="_Toc96942650"/>
      <w:r>
        <w:rPr>
          <w:rFonts w:cs="Times New Roman" w:ascii="Times New Roman" w:hAnsi="Times New Roman"/>
          <w:sz w:val="24"/>
          <w:szCs w:val="24"/>
        </w:rPr>
        <w:t>Wynagrodzenie za pracę, o której mowa w punkcie 2, ustala się w sposób następujący:</w:t>
      </w:r>
      <w:bookmarkEnd w:id="2038"/>
      <w:bookmarkEnd w:id="2039"/>
      <w:bookmarkEnd w:id="204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2041" w:name="_Toc97409391"/>
      <w:bookmarkStart w:id="2042" w:name="_Toc96878046"/>
      <w:bookmarkStart w:id="2043" w:name="_Toc96942651"/>
      <w:r>
        <w:rPr>
          <w:rFonts w:cs="Times New Roman" w:ascii="Times New Roman" w:hAnsi="Times New Roman"/>
          <w:sz w:val="24"/>
          <w:szCs w:val="24"/>
        </w:rPr>
        <w:t>1) dla przewodniczącego, wiceprzewodniczącego i sekretarza Miejskiej Komisji Rozwiązywania Problemów Alkoholowych ustala się wynagrodzenie miesięczne w wysokości 950,00 zł (słownie: dziewięćset pięćdziesiąt złotych 00/100) brutto. Za każdą nieobecność przewodniczącego, wiceprzewodniczącego i sekretarza Komisji w posiedzeniu potrąca się kwotę 237,50 zł (słownie: dwieście trzydzieści siedem złotych 50/100) brutto.</w:t>
      </w:r>
      <w:bookmarkEnd w:id="2041"/>
      <w:bookmarkEnd w:id="2042"/>
      <w:bookmarkEnd w:id="2043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2044" w:name="_Toc97409392"/>
      <w:bookmarkStart w:id="2045" w:name="_Toc96878047"/>
      <w:bookmarkStart w:id="2046" w:name="_Toc96942652"/>
      <w:r>
        <w:rPr>
          <w:rFonts w:cs="Times New Roman" w:ascii="Times New Roman" w:hAnsi="Times New Roman"/>
          <w:sz w:val="24"/>
          <w:szCs w:val="24"/>
        </w:rPr>
        <w:t>2) dla członków Miejskiej Komisji Rozwiązywania Problemów Alkoholowych ustala się wynagrodzenie miesięczne w wysokości 650,00 zł (słownie: sześćset pięćdziesiąt złotych 00/100 ) brutto. Za każdą nieobecność członka w posiedzeniu Komisji potrąca się kwotę 162,50 zł (słownie: sto sześćdziesiąt dwa złote 50/100) brutto.</w:t>
      </w:r>
      <w:bookmarkEnd w:id="2044"/>
      <w:bookmarkEnd w:id="2045"/>
      <w:bookmarkEnd w:id="2046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47" w:name="_Toc97409393"/>
      <w:bookmarkStart w:id="2048" w:name="_Toc96878048"/>
      <w:bookmarkStart w:id="2049" w:name="_Toc96942653"/>
      <w:r>
        <w:rPr>
          <w:rFonts w:cs="Times New Roman" w:ascii="Times New Roman" w:hAnsi="Times New Roman"/>
          <w:sz w:val="24"/>
          <w:szCs w:val="24"/>
        </w:rPr>
        <w:t>Podstawą do stwierdzenia obecności członka Miejskiej Komisji Rozwiązywania Problemów Alkoholowych na posiedzeniu jest praca wykonana w dniu i lista obecności podpisana przez obecnych z chwilą rozpoczęcia posiedzenia.</w:t>
      </w:r>
      <w:bookmarkEnd w:id="2047"/>
      <w:bookmarkEnd w:id="2048"/>
      <w:bookmarkEnd w:id="2049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50" w:name="_Toc97409394"/>
      <w:bookmarkStart w:id="2051" w:name="_Toc96878049"/>
      <w:bookmarkStart w:id="2052" w:name="_Toc96942654"/>
      <w:r>
        <w:rPr>
          <w:rFonts w:cs="Times New Roman" w:ascii="Times New Roman" w:hAnsi="Times New Roman"/>
          <w:sz w:val="24"/>
          <w:szCs w:val="24"/>
        </w:rPr>
        <w:t>Miesięczne zbiorcze zestawienie należności za udział w posiedzeniach członków Komisji przygotowuje przewodniczący, wiceprzewodniczący lub sekretarz Komisji i przedkłada Naczelnikowi Wydziału Rozwoju Gospodarczego, Sportu i Spraw Społecznych Urzędu Miasta Skierniewice.</w:t>
      </w:r>
      <w:bookmarkEnd w:id="2050"/>
      <w:bookmarkEnd w:id="2051"/>
      <w:bookmarkEnd w:id="2052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53" w:name="_Toc97409395"/>
      <w:bookmarkStart w:id="2054" w:name="_Toc96878050"/>
      <w:bookmarkStart w:id="2055" w:name="_Toc96942655"/>
      <w:r>
        <w:rPr>
          <w:rFonts w:cs="Times New Roman" w:ascii="Times New Roman" w:hAnsi="Times New Roman"/>
          <w:sz w:val="24"/>
          <w:szCs w:val="24"/>
        </w:rPr>
        <w:t>Naczelnik Wydziału Rozwoju Gospodarczego, Sportu i Spraw Społecznych sprawdza zestawienie pod względem merytorycznym i zatwierdza do wypłaty.</w:t>
      </w:r>
      <w:bookmarkEnd w:id="2053"/>
      <w:bookmarkEnd w:id="2054"/>
      <w:bookmarkEnd w:id="2055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56" w:name="_Toc97409396"/>
      <w:bookmarkStart w:id="2057" w:name="_Toc96878051"/>
      <w:bookmarkStart w:id="2058" w:name="_Toc96942656"/>
      <w:r>
        <w:rPr>
          <w:rFonts w:cs="Times New Roman" w:ascii="Times New Roman" w:hAnsi="Times New Roman"/>
          <w:sz w:val="24"/>
          <w:szCs w:val="24"/>
        </w:rPr>
        <w:t>Wynagrodzenie za udział w posiedzeniach wypłacane jest za dany miesiąc z dołu, w ciągu 7 dni od dnia przedłożenia przez Przewodniczącego Komisji zestawienia należności.</w:t>
      </w:r>
      <w:bookmarkEnd w:id="2056"/>
      <w:bookmarkEnd w:id="2057"/>
      <w:bookmarkEnd w:id="2058"/>
    </w:p>
    <w:p>
      <w:pPr>
        <w:pStyle w:val="Nagwek2"/>
        <w:spacing w:before="200" w:after="240"/>
        <w:ind w:left="1" w:hanging="3"/>
        <w:rPr>
          <w:rFonts w:eastAsia="Cambria"/>
        </w:rPr>
      </w:pPr>
      <w:bookmarkStart w:id="2059" w:name="_Toc97409397"/>
      <w:bookmarkStart w:id="2060" w:name="_Toc96878052"/>
      <w:r>
        <w:rPr>
          <w:rFonts w:eastAsia="Cambria"/>
        </w:rPr>
        <w:t>3.3. Realizatorzy zadań zaplanowanych w Miejskim Programie Profilaktyki i Rozwiązywania Problemów Alkoholowych oraz Przeciwdziałania Narkomanii</w:t>
      </w:r>
      <w:bookmarkEnd w:id="2059"/>
      <w:bookmarkEnd w:id="2060"/>
    </w:p>
    <w:p>
      <w:pPr>
        <w:pStyle w:val="Normal"/>
        <w:numPr>
          <w:ilvl w:val="0"/>
          <w:numId w:val="15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061" w:name="_Toc97409398"/>
      <w:bookmarkStart w:id="2062" w:name="_heading=h.txdkwgg80j6v"/>
      <w:bookmarkEnd w:id="2062"/>
      <w:r>
        <w:rPr>
          <w:rFonts w:cs="Times New Roman" w:ascii="Times New Roman" w:hAnsi="Times New Roman"/>
          <w:sz w:val="24"/>
          <w:szCs w:val="24"/>
        </w:rPr>
        <w:t>Miejska Komisja Rozwiązywania Problemów Alkoholowych,</w:t>
      </w:r>
      <w:bookmarkEnd w:id="2061"/>
    </w:p>
    <w:p>
      <w:pPr>
        <w:pStyle w:val="Normal"/>
        <w:numPr>
          <w:ilvl w:val="0"/>
          <w:numId w:val="15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063" w:name="_Toc97409399"/>
      <w:r>
        <w:rPr>
          <w:rFonts w:cs="Times New Roman" w:ascii="Times New Roman" w:hAnsi="Times New Roman"/>
          <w:sz w:val="24"/>
          <w:szCs w:val="24"/>
        </w:rPr>
        <w:t>Interdyscyplinarny Zespół ds. Przeciwdziałania Przemocy w Rodzinie,</w:t>
      </w:r>
      <w:bookmarkEnd w:id="2063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5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064" w:name="_Toc97409400"/>
      <w:r>
        <w:rPr>
          <w:rFonts w:cs="Times New Roman" w:ascii="Times New Roman" w:hAnsi="Times New Roman"/>
          <w:sz w:val="24"/>
          <w:szCs w:val="24"/>
        </w:rPr>
        <w:t>Urząd Miejski w Skierniewicach (Wydział Rozwoju Gospodarczego Sportu i Spraw Społecznych Urzędu Miasta Skierniewice),</w:t>
      </w:r>
      <w:bookmarkStart w:id="2065" w:name="_Hlk88040315"/>
      <w:bookmarkEnd w:id="2064"/>
      <w:bookmarkEnd w:id="2065"/>
    </w:p>
    <w:p>
      <w:pPr>
        <w:pStyle w:val="Normal"/>
        <w:numPr>
          <w:ilvl w:val="0"/>
          <w:numId w:val="15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066" w:name="_Toc97409401"/>
      <w:r>
        <w:rPr>
          <w:rFonts w:cs="Times New Roman" w:ascii="Times New Roman" w:hAnsi="Times New Roman"/>
          <w:sz w:val="24"/>
          <w:szCs w:val="24"/>
        </w:rPr>
        <w:t>Miejski Ośrodek Pomocy Rodzinie w Skierniewicach,</w:t>
      </w:r>
      <w:bookmarkEnd w:id="2066"/>
    </w:p>
    <w:p>
      <w:pPr>
        <w:pStyle w:val="Normal"/>
        <w:numPr>
          <w:ilvl w:val="0"/>
          <w:numId w:val="15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067" w:name="_Toc97409402"/>
      <w:r>
        <w:rPr>
          <w:rFonts w:cs="Times New Roman" w:ascii="Times New Roman" w:hAnsi="Times New Roman"/>
          <w:sz w:val="24"/>
          <w:szCs w:val="24"/>
        </w:rPr>
        <w:t>Dyrektorzy wraz z kadrą pedagogiczną szkół ponadpodstawowych, podstawowych oraz przedszkoli,</w:t>
      </w:r>
      <w:bookmarkEnd w:id="2067"/>
    </w:p>
    <w:p>
      <w:pPr>
        <w:pStyle w:val="Normal"/>
        <w:numPr>
          <w:ilvl w:val="0"/>
          <w:numId w:val="15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068" w:name="_Toc97409403"/>
      <w:r>
        <w:rPr>
          <w:rFonts w:cs="Times New Roman" w:ascii="Times New Roman" w:hAnsi="Times New Roman"/>
          <w:sz w:val="24"/>
          <w:szCs w:val="24"/>
        </w:rPr>
        <w:t>Komenda Miejska Policji w Skierniewicach,</w:t>
      </w:r>
      <w:bookmarkEnd w:id="2068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5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069" w:name="_Toc97409404"/>
      <w:r>
        <w:rPr>
          <w:rFonts w:cs="Times New Roman" w:ascii="Times New Roman" w:hAnsi="Times New Roman"/>
          <w:sz w:val="24"/>
          <w:szCs w:val="24"/>
        </w:rPr>
        <w:t>Straż Miejska w Skierniewicach,</w:t>
      </w:r>
      <w:bookmarkEnd w:id="2069"/>
    </w:p>
    <w:p>
      <w:pPr>
        <w:pStyle w:val="Normal"/>
        <w:numPr>
          <w:ilvl w:val="0"/>
          <w:numId w:val="15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070" w:name="_Toc97409405"/>
      <w:r>
        <w:rPr>
          <w:rFonts w:cs="Times New Roman" w:ascii="Times New Roman" w:hAnsi="Times New Roman"/>
          <w:sz w:val="24"/>
          <w:szCs w:val="24"/>
        </w:rPr>
        <w:t>Stowarzyszenia i organizacje pozarządowe,</w:t>
      </w:r>
      <w:bookmarkEnd w:id="207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5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071" w:name="_Toc97409406"/>
      <w:r>
        <w:rPr>
          <w:rFonts w:cs="Times New Roman" w:ascii="Times New Roman" w:hAnsi="Times New Roman"/>
          <w:sz w:val="24"/>
          <w:szCs w:val="24"/>
        </w:rPr>
        <w:t>Placówki ochrony zdrowia,</w:t>
      </w:r>
      <w:bookmarkEnd w:id="2071"/>
    </w:p>
    <w:p>
      <w:pPr>
        <w:pStyle w:val="Normal"/>
        <w:numPr>
          <w:ilvl w:val="0"/>
          <w:numId w:val="15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072" w:name="_Toc97409407"/>
      <w:r>
        <w:rPr>
          <w:rFonts w:cs="Times New Roman" w:ascii="Times New Roman" w:hAnsi="Times New Roman"/>
          <w:sz w:val="24"/>
          <w:szCs w:val="24"/>
        </w:rPr>
        <w:t>Prokuratura Rejonowa w Skierniewicach,</w:t>
      </w:r>
      <w:bookmarkEnd w:id="2072"/>
    </w:p>
    <w:p>
      <w:pPr>
        <w:pStyle w:val="Normal"/>
        <w:numPr>
          <w:ilvl w:val="0"/>
          <w:numId w:val="15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073" w:name="_Toc97409408"/>
      <w:r>
        <w:rPr>
          <w:rFonts w:cs="Times New Roman" w:ascii="Times New Roman" w:hAnsi="Times New Roman"/>
          <w:sz w:val="24"/>
          <w:szCs w:val="24"/>
        </w:rPr>
        <w:t>Sąd Rejonowy w Skierniewicach,</w:t>
      </w:r>
      <w:bookmarkEnd w:id="2073"/>
    </w:p>
    <w:p>
      <w:pPr>
        <w:pStyle w:val="Normal"/>
        <w:numPr>
          <w:ilvl w:val="0"/>
          <w:numId w:val="15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074" w:name="_Toc97409409"/>
      <w:r>
        <w:rPr>
          <w:rFonts w:cs="Times New Roman" w:ascii="Times New Roman" w:hAnsi="Times New Roman"/>
          <w:sz w:val="24"/>
          <w:szCs w:val="24"/>
        </w:rPr>
        <w:t>inne podmioty, którym zlecane będą zadania MPRPA.</w:t>
      </w:r>
      <w:bookmarkEnd w:id="2074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0" w:hanging="2"/>
        <w:jc w:val="both"/>
        <w:rPr/>
      </w:pPr>
      <w:bookmarkStart w:id="2075" w:name="_Toc97409410"/>
      <w:bookmarkStart w:id="2076" w:name="_Toc96878053"/>
      <w:bookmarkStart w:id="2077" w:name="_Toc96942658"/>
      <w:r>
        <w:rPr>
          <w:rFonts w:cs="Times New Roman" w:ascii="Times New Roman" w:hAnsi="Times New Roman"/>
          <w:sz w:val="24"/>
          <w:szCs w:val="24"/>
        </w:rPr>
        <w:t>Jednostką odpowiedzialną za realizację zadań programu jest Urząd Miasta w Skierniewicach (Wydział Rozwoju Gospodarczego Sportu i Spraw Społecznych Urzędu Miasta Skierniewice).</w:t>
      </w:r>
      <w:bookmarkEnd w:id="2075"/>
      <w:bookmarkEnd w:id="2076"/>
      <w:bookmarkEnd w:id="2077"/>
    </w:p>
    <w:p>
      <w:pPr>
        <w:pStyle w:val="Nagwek2"/>
        <w:ind w:left="1" w:hanging="3"/>
        <w:jc w:val="both"/>
        <w:rPr/>
      </w:pPr>
      <w:bookmarkStart w:id="2078" w:name="_Toc97409411"/>
      <w:r>
        <w:rPr/>
        <w:t xml:space="preserve">3.4. Źródła i zasady finansowania </w:t>
      </w:r>
      <w:bookmarkStart w:id="2079" w:name="_Hlk88048693"/>
      <w:r>
        <w:rPr/>
        <w:t xml:space="preserve">Miejskiego Programu Profilaktyki </w:t>
        <w:br/>
        <w:t xml:space="preserve">i Rozwiązywania Problemów Alkoholowych oraz Przeciwdziałania Narkomanii </w:t>
      </w:r>
      <w:r>
        <w:rPr>
          <w:color w:val="548DD4" w:themeColor="text2" w:themeTint="99"/>
        </w:rPr>
        <w:t xml:space="preserve">na lata 2022 – 2024 </w:t>
      </w:r>
      <w:r>
        <w:rPr/>
        <w:t>w Skierniewicach.</w:t>
      </w:r>
      <w:bookmarkEnd w:id="2078"/>
      <w:bookmarkEnd w:id="2079"/>
    </w:p>
    <w:p>
      <w:pPr>
        <w:pStyle w:val="Normal"/>
        <w:ind w:left="0" w:hanging="2"/>
        <w:jc w:val="both"/>
        <w:rPr/>
      </w:pPr>
      <w:r>
        <w:rPr/>
      </w:r>
    </w:p>
    <w:p>
      <w:pPr>
        <w:pStyle w:val="Normal"/>
        <w:spacing w:lineRule="auto" w:line="360"/>
        <w:ind w:left="0" w:hanging="2"/>
        <w:jc w:val="both"/>
        <w:rPr/>
      </w:pPr>
      <w:bookmarkStart w:id="2080" w:name="_Toc97409412"/>
      <w:bookmarkStart w:id="2081" w:name="_Toc96878055"/>
      <w:bookmarkStart w:id="2082" w:name="_Toc96942660"/>
      <w:r>
        <w:rPr>
          <w:rFonts w:cs="Times New Roman" w:ascii="Times New Roman" w:hAnsi="Times New Roman"/>
          <w:sz w:val="24"/>
          <w:szCs w:val="24"/>
        </w:rPr>
        <w:t>Źródłem finansowania zadań Miejskiego Programu Profilaktyki i Rozwiązywania Problemów Alkoholowych oraz Przeciwdziałania Narkomanii na lata 2022 - 2024 w Skierniewicach są, zgodnie z art. 182 ustawy o wychowaniu w trzeźwości i przeciwdziałaniu alkoholizmowi, środki finansowe budżetu gminy pochodzące z zezwoleń na sprzedaż napojów alkoholowych, które nie mogą być przeznaczane na inne cele.</w:t>
      </w:r>
      <w:bookmarkEnd w:id="2080"/>
      <w:bookmarkEnd w:id="2081"/>
      <w:bookmarkEnd w:id="2082"/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bookmarkStart w:id="2083" w:name="_Toc97409413"/>
      <w:bookmarkStart w:id="2084" w:name="_Toc96878056"/>
      <w:bookmarkStart w:id="2085" w:name="_Toc96942661"/>
      <w:r>
        <w:rPr>
          <w:rFonts w:cs="Times New Roman" w:ascii="Times New Roman" w:hAnsi="Times New Roman"/>
          <w:color w:val="000000"/>
          <w:sz w:val="24"/>
          <w:szCs w:val="24"/>
        </w:rPr>
        <w:t xml:space="preserve">Budżet na realizację wszystkich zadań pochodzący z dochodów gminy z zezwoleń na sprzedaż napojów alkoholowych </w:t>
      </w:r>
      <w:r>
        <w:rPr>
          <w:rFonts w:cs="Times New Roman" w:ascii="Times New Roman" w:hAnsi="Times New Roman"/>
          <w:sz w:val="24"/>
          <w:szCs w:val="24"/>
        </w:rPr>
        <w:t>zaplanowano w 2022 roku na kwotę: 1 130 000,00 zł</w:t>
      </w:r>
      <w:bookmarkEnd w:id="2083"/>
      <w:bookmarkEnd w:id="2084"/>
      <w:bookmarkEnd w:id="2085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Ramowe plany finansowania zadań na kolejne lata zostaną uchwalone w drodze odrębnych uchwał Rady Gminy, zmieniających niniejszą uchwałę, po uchwaleniu budżetu gminy na dany rok.</w:t>
      </w:r>
    </w:p>
    <w:p>
      <w:pPr>
        <w:pStyle w:val="Normal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2086" w:name="_Toc97409414"/>
      <w:bookmarkStart w:id="2087" w:name="_Toc96878057"/>
      <w:bookmarkStart w:id="2088" w:name="_Toc96942662"/>
      <w:r>
        <w:rPr>
          <w:rFonts w:cs="Times New Roman" w:ascii="Times New Roman" w:hAnsi="Times New Roman"/>
          <w:b/>
          <w:sz w:val="24"/>
          <w:szCs w:val="24"/>
        </w:rPr>
        <w:t>Planowany preliminarz wydatków związanych z realizacją Programu</w:t>
      </w:r>
      <w:bookmarkEnd w:id="2086"/>
      <w:bookmarkEnd w:id="2087"/>
      <w:bookmarkEnd w:id="2088"/>
    </w:p>
    <w:tbl>
      <w:tblPr>
        <w:tblW w:w="866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479"/>
        <w:gridCol w:w="2180"/>
      </w:tblGrid>
      <w:tr>
        <w:trPr/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9" w:name="_Toc97409415"/>
            <w:bookmarkStart w:id="2090" w:name="_Toc96878058"/>
            <w:bookmarkStart w:id="2091" w:name="_Toc9694266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Podział środków finansowych na realizację Miejskiego Programu Profilaktyki i Rozwiązywania Problemów Alkoholowych</w:t>
            </w:r>
            <w:bookmarkEnd w:id="2089"/>
            <w:bookmarkEnd w:id="2090"/>
            <w:bookmarkEnd w:id="2091"/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2" w:name="_Toc97409416"/>
            <w:bookmarkStart w:id="2093" w:name="_Toc96878059"/>
            <w:bookmarkStart w:id="2094" w:name="_Toc96942664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Kwota</w:t>
            </w:r>
            <w:bookmarkEnd w:id="2092"/>
            <w:bookmarkEnd w:id="2093"/>
            <w:bookmarkEnd w:id="2094"/>
          </w:p>
        </w:tc>
      </w:tr>
      <w:tr>
        <w:trPr/>
        <w:tc>
          <w:tcPr>
            <w:tcW w:w="6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90" w:leader="none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5" w:name="_Toc97409417"/>
            <w:bookmarkStart w:id="2096" w:name="_Toc96878060"/>
            <w:bookmarkStart w:id="2097" w:name="_Toc96942665"/>
            <w:r>
              <w:rPr>
                <w:rFonts w:cs="Times New Roman" w:ascii="Times New Roman" w:hAnsi="Times New Roman"/>
                <w:sz w:val="24"/>
                <w:szCs w:val="24"/>
              </w:rPr>
              <w:t>Dotacje dla jednostek spoza sektora finansów publicznych: fundacje i stowarzyszenia</w:t>
            </w:r>
            <w:bookmarkEnd w:id="2095"/>
            <w:bookmarkEnd w:id="2096"/>
            <w:bookmarkEnd w:id="2097"/>
          </w:p>
          <w:p>
            <w:pPr>
              <w:pStyle w:val="Normal"/>
              <w:tabs>
                <w:tab w:val="clear" w:pos="720"/>
                <w:tab w:val="left" w:pos="990" w:leader="none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8" w:name="_Toc97409418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Środki finansowe wykorzystane zostaną na dotacje w ramach Miejskiego Programu Przeciwdziałania Narkomanii i będą zlecone do realizacji organizacjom prowadzącym działalność pożytku publicznego.</w:t>
            </w:r>
            <w:bookmarkEnd w:id="2098"/>
          </w:p>
          <w:p>
            <w:pPr>
              <w:pStyle w:val="Normal"/>
              <w:tabs>
                <w:tab w:val="clear" w:pos="720"/>
                <w:tab w:val="left" w:pos="990" w:leader="none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9" w:name="_Toc97409419"/>
            <w:bookmarkStart w:id="2100" w:name="_Toc96878061"/>
            <w:bookmarkStart w:id="2101" w:name="_Toc96942666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540 000,00 zł</w:t>
            </w:r>
            <w:bookmarkEnd w:id="2099"/>
            <w:bookmarkEnd w:id="2100"/>
            <w:bookmarkEnd w:id="2101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2" w:name="_Toc97409420"/>
            <w:bookmarkStart w:id="2103" w:name="_Toc96878062"/>
            <w:bookmarkStart w:id="2104" w:name="_Toc96942667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Wynagrodzenie członków Miejskiej Komisji Rozwiązywania Problemów Alkoholowych, koszty postępowań sądowych </w:t>
              <w:br/>
              <w:t>o zastosowanie obowiązku leczenia odwykowego i inne.</w:t>
            </w:r>
            <w:bookmarkEnd w:id="2102"/>
            <w:bookmarkEnd w:id="2103"/>
            <w:bookmarkEnd w:id="2104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5" w:name="_Toc97409421"/>
            <w:bookmarkStart w:id="2106" w:name="_Toc96878063"/>
            <w:bookmarkStart w:id="2107" w:name="_Toc96942668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94 800,00 zł</w:t>
            </w:r>
            <w:bookmarkEnd w:id="2105"/>
            <w:bookmarkEnd w:id="2106"/>
            <w:bookmarkEnd w:id="2107"/>
          </w:p>
        </w:tc>
      </w:tr>
      <w:tr>
        <w:trPr/>
        <w:tc>
          <w:tcPr>
            <w:tcW w:w="6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8" w:name="_Toc97409422"/>
            <w:bookmarkStart w:id="2109" w:name="_Toc96878064"/>
            <w:bookmarkStart w:id="2110" w:name="_Toc96942669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Wynagrodzenia psychologa i psychiatry wykonujących badania </w:t>
              <w:br/>
              <w:t xml:space="preserve">i wydających opinie o stopniu uzależnienia od alkoholu oraz inne wydatki z tytułu zawartych umów o dzieło i umów-zleceń m.in. </w:t>
              <w:br/>
              <w:t>z tytułu organizacji wypoczynku zimowego i letniego, inne.</w:t>
            </w:r>
            <w:bookmarkEnd w:id="2108"/>
            <w:bookmarkEnd w:id="2109"/>
            <w:bookmarkEnd w:id="2110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1" w:name="_Toc97409423"/>
            <w:bookmarkStart w:id="2112" w:name="_Toc96878065"/>
            <w:bookmarkStart w:id="2113" w:name="_Toc96942670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91 500,00 zł</w:t>
            </w:r>
            <w:bookmarkEnd w:id="2111"/>
            <w:bookmarkEnd w:id="2112"/>
            <w:bookmarkEnd w:id="2113"/>
          </w:p>
        </w:tc>
      </w:tr>
      <w:tr>
        <w:trPr/>
        <w:tc>
          <w:tcPr>
            <w:tcW w:w="6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4" w:name="_Toc97409424"/>
            <w:bookmarkStart w:id="2115" w:name="_Toc96878066"/>
            <w:bookmarkStart w:id="2116" w:name="_Toc96942671"/>
            <w:r>
              <w:rPr>
                <w:rFonts w:cs="Times New Roman" w:ascii="Times New Roman" w:hAnsi="Times New Roman"/>
                <w:sz w:val="24"/>
                <w:szCs w:val="24"/>
              </w:rPr>
              <w:t>Działania profilaktyczne skierowane do mieszkańców miasta – audycje profilaktyczne, artykuły w mediach, programy profilaktyczne, imprezy integracyjne, organizacja wypoczynku dzieci i młodzieży, organizacja zajęć pozalekcyjnych.</w:t>
            </w:r>
            <w:bookmarkEnd w:id="2114"/>
            <w:bookmarkEnd w:id="2115"/>
            <w:bookmarkEnd w:id="2116"/>
          </w:p>
          <w:p>
            <w:pPr>
              <w:pStyle w:val="Normal"/>
              <w:tabs>
                <w:tab w:val="clear" w:pos="720"/>
                <w:tab w:val="left" w:pos="900" w:leader="none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7" w:name="_Toc97409425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Środki finansowe zostaną wykorzystane w szczególności na realizację działań zawartych w Miejskim Programie Przeciwdziałania Narkomanii.</w:t>
            </w:r>
            <w:bookmarkEnd w:id="2117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/>
            </w:pPr>
            <w:bookmarkStart w:id="2118" w:name="_Toc97409426"/>
            <w:bookmarkStart w:id="2119" w:name="_Toc96878067"/>
            <w:bookmarkStart w:id="2120" w:name="_Toc96942672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390 700,00  zł</w:t>
            </w:r>
            <w:bookmarkEnd w:id="2119"/>
            <w:bookmarkEnd w:id="2120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2118"/>
          </w:p>
        </w:tc>
      </w:tr>
      <w:tr>
        <w:trPr/>
        <w:tc>
          <w:tcPr>
            <w:tcW w:w="6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121" w:name="_Toc97409427"/>
            <w:bookmarkStart w:id="2122" w:name="_Toc96878068"/>
            <w:bookmarkStart w:id="2123" w:name="_Toc96942673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Zakup nagród dla uczestników konkursów poświęconych profilaktyce uzależnień, doposażenie placówek oświatowych </w:t>
              <w:br/>
              <w:t>w sprzęt do prowadzenia zajęć pozalekcyjnych, zakup fachowych wydawnictw i inne.</w:t>
            </w:r>
            <w:bookmarkEnd w:id="2121"/>
            <w:bookmarkEnd w:id="2122"/>
            <w:bookmarkEnd w:id="2123"/>
          </w:p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4" w:name="_Toc97409428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Środki finansowe zostaną wykorzystane w szczególności na zakup nagród i ewentualnego poczęstunku dla dzieci biorących udział w konkursach, na zakup materiałów profilaktycznych w ramach realizacji Miejskiego Programu Przeciwdziałania Narkomanii.</w:t>
            </w:r>
            <w:bookmarkEnd w:id="2124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5" w:name="_Toc97409429"/>
            <w:bookmarkStart w:id="2126" w:name="_Toc96878069"/>
            <w:bookmarkStart w:id="2127" w:name="_Toc96942674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13 000,00 zł</w:t>
            </w:r>
            <w:bookmarkEnd w:id="2125"/>
            <w:bookmarkEnd w:id="2126"/>
            <w:bookmarkEnd w:id="2127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42" w:hRule="atLeast"/>
        </w:trPr>
        <w:tc>
          <w:tcPr>
            <w:tcW w:w="6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8" w:name="_Toc97409430"/>
            <w:bookmarkStart w:id="2129" w:name="_Toc96878076"/>
            <w:bookmarkStart w:id="2130" w:name="_Toc96942681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RAZEM</w:t>
            </w:r>
            <w:bookmarkEnd w:id="2128"/>
            <w:bookmarkEnd w:id="2129"/>
            <w:bookmarkEnd w:id="2130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20" w:leader="none"/>
              </w:tabs>
              <w:snapToGrid w:val="false"/>
              <w:spacing w:before="0" w:after="12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1" w:name="_Toc97409431"/>
            <w:bookmarkStart w:id="2132" w:name="_Toc96878077"/>
            <w:bookmarkStart w:id="2133" w:name="_Toc96942682"/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1 130 000,00 zł</w:t>
            </w:r>
            <w:bookmarkEnd w:id="2131"/>
            <w:bookmarkEnd w:id="2132"/>
            <w:bookmarkEnd w:id="2133"/>
          </w:p>
        </w:tc>
      </w:tr>
    </w:tbl>
    <w:p>
      <w:pPr>
        <w:pStyle w:val="Normal"/>
        <w:tabs>
          <w:tab w:val="clear" w:pos="720"/>
          <w:tab w:val="left" w:pos="5220" w:leader="none"/>
        </w:tabs>
        <w:spacing w:lineRule="auto" w:line="360" w:before="0" w:after="0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5220" w:leader="none"/>
        </w:tabs>
        <w:spacing w:lineRule="auto" w:line="360" w:before="0"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2134" w:name="_Toc97409432"/>
      <w:bookmarkStart w:id="2135" w:name="_Toc96878078"/>
      <w:bookmarkStart w:id="2136" w:name="_Toc96942683"/>
      <w:r>
        <w:rPr>
          <w:rFonts w:cs="Times New Roman" w:ascii="Times New Roman" w:hAnsi="Times New Roman"/>
          <w:sz w:val="24"/>
          <w:szCs w:val="24"/>
        </w:rPr>
        <w:t>Kwoty w poszczególnych częściach składowych zestawienia finansowego w wyniku zaistniałych potrzeb mogą zostać przesunięte.</w:t>
      </w:r>
      <w:bookmarkEnd w:id="2134"/>
      <w:bookmarkEnd w:id="2135"/>
      <w:bookmarkEnd w:id="2136"/>
    </w:p>
    <w:p>
      <w:pPr>
        <w:pStyle w:val="Nagwek2"/>
        <w:spacing w:before="200" w:after="240"/>
        <w:ind w:left="1" w:hanging="3"/>
        <w:rPr>
          <w:rFonts w:eastAsia="Cambria" w:cs="Cambria"/>
        </w:rPr>
      </w:pPr>
      <w:bookmarkStart w:id="2137" w:name="_Toc97409433"/>
      <w:r>
        <w:rPr>
          <w:rFonts w:eastAsia="Cambria" w:cs="Cambria"/>
        </w:rPr>
        <w:t>3.5. Monitoring i ewaluacja</w:t>
      </w:r>
      <w:bookmarkEnd w:id="2137"/>
    </w:p>
    <w:p>
      <w:pPr>
        <w:pStyle w:val="Normal"/>
        <w:spacing w:lineRule="auto" w:line="360" w:before="0" w:after="0"/>
        <w:ind w:left="0" w:firstLine="720"/>
        <w:jc w:val="both"/>
        <w:rPr/>
      </w:pPr>
      <w:bookmarkStart w:id="2138" w:name="_Toc97409434"/>
      <w:bookmarkStart w:id="2139" w:name="_Toc96878080"/>
      <w:bookmarkStart w:id="2140" w:name="_Toc96942685"/>
      <w:r>
        <w:rPr>
          <w:rFonts w:cs="Times New Roman" w:ascii="Times New Roman" w:hAnsi="Times New Roman"/>
          <w:sz w:val="24"/>
          <w:szCs w:val="24"/>
        </w:rPr>
        <w:t>Miejski Program Profilaktyki i Rozwiązywania Problemów Alkoholowych oraz Przeciwdziałania Narkomanii na lata 2022 - 2024 w Skierniewicach będzie podlegał monitoringowi przez cały okres realizacji i jego obowiązywania.</w:t>
      </w:r>
      <w:bookmarkEnd w:id="2138"/>
      <w:bookmarkEnd w:id="2139"/>
      <w:bookmarkEnd w:id="214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/>
      </w:pPr>
      <w:bookmarkStart w:id="2141" w:name="_Toc97409435"/>
      <w:bookmarkStart w:id="2142" w:name="_Toc96878081"/>
      <w:bookmarkStart w:id="2143" w:name="_Toc96942686"/>
      <w:r>
        <w:rPr>
          <w:rFonts w:cs="Times New Roman" w:ascii="Times New Roman" w:hAnsi="Times New Roman"/>
          <w:sz w:val="24"/>
          <w:szCs w:val="24"/>
        </w:rPr>
        <w:t xml:space="preserve">Koordynację realizacji zadań Miejskiego Programu Profilaktyki i Rozwiązywania Problemów Alkoholowych oraz Przeciwdziałania Narkomanii na lata 2022 – 2024 prowadził będzie </w:t>
      </w:r>
      <w:bookmarkStart w:id="2144" w:name="_Hlk88040160"/>
      <w:r>
        <w:rPr>
          <w:rFonts w:cs="Times New Roman" w:ascii="Times New Roman" w:hAnsi="Times New Roman"/>
          <w:sz w:val="24"/>
          <w:szCs w:val="24"/>
        </w:rPr>
        <w:t>Wydział Rozwoju Gospodarczego Sportu i Spraw Społecznych Urzędu Miasta Skierniewice</w:t>
      </w:r>
      <w:bookmarkEnd w:id="2144"/>
      <w:r>
        <w:rPr>
          <w:rFonts w:cs="Times New Roman" w:ascii="Times New Roman" w:hAnsi="Times New Roman"/>
          <w:sz w:val="24"/>
          <w:szCs w:val="24"/>
        </w:rPr>
        <w:t>.</w:t>
      </w:r>
      <w:bookmarkEnd w:id="2141"/>
      <w:bookmarkEnd w:id="2142"/>
      <w:bookmarkEnd w:id="2143"/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2145" w:name="_Toc97409436"/>
      <w:bookmarkStart w:id="2146" w:name="_Toc96878082"/>
      <w:bookmarkStart w:id="2147" w:name="_Toc96942687"/>
      <w:r>
        <w:rPr>
          <w:rFonts w:cs="Times New Roman" w:ascii="Times New Roman" w:hAnsi="Times New Roman"/>
          <w:sz w:val="24"/>
          <w:szCs w:val="24"/>
        </w:rPr>
        <w:t xml:space="preserve">Monitoring na potrzeby ewaluacji procesu oraz sprawozdawczości będzie miał na celu systematyczne kontrolowanie, czy wszystkie zaplanowane zadania przebiegają zgodnie </w:t>
        <w:br/>
        <w:t>z planem i w jakim stopniu są osiągane wskaźniki produktów i rezultaty.</w:t>
      </w:r>
      <w:bookmarkEnd w:id="2145"/>
      <w:bookmarkEnd w:id="2146"/>
      <w:bookmarkEnd w:id="2147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2148" w:name="_Toc97409437"/>
      <w:bookmarkStart w:id="2149" w:name="_Toc96878083"/>
      <w:bookmarkStart w:id="2150" w:name="_Toc96942688"/>
      <w:r>
        <w:rPr>
          <w:rFonts w:cs="Times New Roman" w:ascii="Times New Roman" w:hAnsi="Times New Roman"/>
          <w:sz w:val="24"/>
          <w:szCs w:val="24"/>
        </w:rPr>
        <w:t>Koordynator programu będzie pozyskiwał dane od realizatorów. Dane zebrane w trakcie procesu monitorowania będą analizowane i wykorzystywane do przygotowywania raportów wewnętrznych, jak i w celu opracowania okresowych i rocznych sprawozdań dla różnych instytucji i podmiotów. Monitoring na potrzeby diagnostyczne obejmować będzie gromadzenie danych i informacji zwrotnych od realizatorów, partnerów, adresatów programu oraz ze środowiska lokalnego, które to umożliwią zdobycie wiedzy, co do istoty i rozmiarów problemów uzależnień w skali lokalnej oraz trendów rozwojowych, a także inwentaryzację zasobów, jakimi dysponuje Miasto Skierniewice.</w:t>
      </w:r>
      <w:bookmarkEnd w:id="2148"/>
      <w:bookmarkEnd w:id="2149"/>
      <w:bookmarkEnd w:id="2150"/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2151" w:name="_Toc97409438"/>
      <w:bookmarkStart w:id="2152" w:name="_Toc96878084"/>
      <w:bookmarkStart w:id="2153" w:name="_Toc96942689"/>
      <w:r>
        <w:rPr>
          <w:rFonts w:cs="Times New Roman" w:ascii="Times New Roman" w:hAnsi="Times New Roman"/>
          <w:b/>
          <w:bCs/>
          <w:sz w:val="24"/>
          <w:szCs w:val="24"/>
        </w:rPr>
        <w:t>Monitoring realizacji Miejskiego Programu prowadzony będzie poprzez:</w:t>
      </w:r>
      <w:bookmarkEnd w:id="2151"/>
      <w:bookmarkEnd w:id="2152"/>
      <w:bookmarkEnd w:id="2153"/>
    </w:p>
    <w:p>
      <w:pPr>
        <w:pStyle w:val="Normal"/>
        <w:numPr>
          <w:ilvl w:val="0"/>
          <w:numId w:val="17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154" w:name="_Toc97409439"/>
      <w:r>
        <w:rPr>
          <w:rFonts w:cs="Times New Roman" w:ascii="Times New Roman" w:hAnsi="Times New Roman"/>
          <w:sz w:val="24"/>
          <w:szCs w:val="24"/>
        </w:rPr>
        <w:t>sprawozdania wewnętrzne - finansowe dla Skarbnika Miasta,</w:t>
      </w:r>
      <w:bookmarkEnd w:id="2154"/>
    </w:p>
    <w:p>
      <w:pPr>
        <w:pStyle w:val="Normal"/>
        <w:numPr>
          <w:ilvl w:val="0"/>
          <w:numId w:val="17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155" w:name="_Toc97409440"/>
      <w:r>
        <w:rPr>
          <w:rFonts w:cs="Times New Roman" w:ascii="Times New Roman" w:hAnsi="Times New Roman"/>
          <w:sz w:val="24"/>
          <w:szCs w:val="24"/>
        </w:rPr>
        <w:t>sprawozdania realizatorów z przeprowadzonych działań,</w:t>
      </w:r>
      <w:bookmarkEnd w:id="2155"/>
    </w:p>
    <w:p>
      <w:pPr>
        <w:pStyle w:val="Normal"/>
        <w:numPr>
          <w:ilvl w:val="0"/>
          <w:numId w:val="17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156" w:name="_Toc97409441"/>
      <w:r>
        <w:rPr>
          <w:rFonts w:cs="Times New Roman" w:ascii="Times New Roman" w:hAnsi="Times New Roman"/>
          <w:sz w:val="24"/>
          <w:szCs w:val="24"/>
        </w:rPr>
        <w:t>wizyty kontrolne,</w:t>
      </w:r>
      <w:bookmarkEnd w:id="2156"/>
    </w:p>
    <w:p>
      <w:pPr>
        <w:pStyle w:val="Normal"/>
        <w:numPr>
          <w:ilvl w:val="0"/>
          <w:numId w:val="17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157" w:name="_Toc97409442"/>
      <w:r>
        <w:rPr>
          <w:rFonts w:cs="Times New Roman" w:ascii="Times New Roman" w:hAnsi="Times New Roman"/>
          <w:sz w:val="24"/>
          <w:szCs w:val="24"/>
        </w:rPr>
        <w:t>zbieranie i opracowywanie informacji dotyczących problemów alkoholowych, uzależnień i zjawiska przemocy w rodzinie we współpracy z podmiotami realizującymi zadania wynikające z programu,</w:t>
      </w:r>
      <w:bookmarkEnd w:id="2157"/>
    </w:p>
    <w:p>
      <w:pPr>
        <w:pStyle w:val="Normal"/>
        <w:numPr>
          <w:ilvl w:val="0"/>
          <w:numId w:val="17"/>
        </w:numPr>
        <w:suppressAutoHyphens w:val="false"/>
        <w:spacing w:lineRule="auto" w:line="360" w:before="0" w:after="0"/>
        <w:ind w:left="0" w:hanging="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bookmarkStart w:id="2158" w:name="_Toc97409443"/>
      <w:r>
        <w:rPr>
          <w:rFonts w:cs="Times New Roman" w:ascii="Times New Roman" w:hAnsi="Times New Roman"/>
          <w:sz w:val="24"/>
          <w:szCs w:val="24"/>
        </w:rPr>
        <w:t>sprawozdania zewnętrzne dla odpowiednich instytucji.</w:t>
      </w:r>
      <w:bookmarkEnd w:id="2158"/>
    </w:p>
    <w:p>
      <w:pPr>
        <w:pStyle w:val="Normal"/>
        <w:spacing w:lineRule="auto" w:line="360" w:before="0" w:after="0"/>
        <w:ind w:left="0" w:firstLine="720"/>
        <w:jc w:val="both"/>
        <w:rPr/>
      </w:pPr>
      <w:bookmarkStart w:id="2159" w:name="_Toc97409444"/>
      <w:bookmarkStart w:id="2160" w:name="_Toc96878085"/>
      <w:bookmarkStart w:id="2161" w:name="_Toc96942690"/>
      <w:r>
        <w:rPr>
          <w:rFonts w:cs="Times New Roman" w:ascii="Times New Roman" w:hAnsi="Times New Roman"/>
          <w:sz w:val="24"/>
          <w:szCs w:val="24"/>
        </w:rPr>
        <w:t xml:space="preserve">Raport z wykonania programu i efektów jego realizacji przedstawiony zostanie Radzie Miasta Skierniewice </w:t>
      </w:r>
      <w:bookmarkEnd w:id="2160"/>
      <w:bookmarkEnd w:id="2161"/>
      <w:r>
        <w:rPr>
          <w:rFonts w:cs="Times New Roman" w:ascii="Times New Roman" w:hAnsi="Times New Roman"/>
          <w:sz w:val="24"/>
          <w:szCs w:val="24"/>
        </w:rPr>
        <w:t>w terminie do 30 czerwca roku następującego po roku, którego dotyczy raport.</w:t>
      </w:r>
      <w:bookmarkEnd w:id="2159"/>
    </w:p>
    <w:sectPr>
      <w:headerReference w:type="default" r:id="rId3"/>
      <w:type w:val="nextPage"/>
      <w:pgSz w:w="11906" w:h="16838"/>
      <w:pgMar w:left="1417" w:right="1417" w:header="1417" w:top="1969" w:footer="0" w:bottom="1417" w:gutter="0"/>
      <w:pgNumType w:start="0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vertAlign w:val="baseline"/>
        <w:position w:val="0"/>
        <w:sz w:val="24"/>
        <w:sz w:val="24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vertAlign w:val="baseline"/>
        <w:position w:val="0"/>
        <w:sz w:val="22"/>
        <w:sz w:val="22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vertAlign w:val="baseline"/>
        <w:position w:val="0"/>
        <w:sz w:val="22"/>
        <w:sz w:val="22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vertAlign w:val="baseline"/>
        <w:position w:val="0"/>
        <w:sz w:val="22"/>
        <w:sz w:val="22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vertAlign w:val="baseline"/>
        <w:position w:val="0"/>
        <w:sz w:val="22"/>
        <w:sz w:val="22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vertAlign w:val="baseline"/>
        <w:position w:val="0"/>
        <w:sz w:val="22"/>
        <w:sz w:val="22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vertAlign w:val="baseline"/>
        <w:position w:val="0"/>
        <w:sz w:val="22"/>
        <w:sz w:val="22"/>
        <w:u w:val="none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8" w:hanging="360"/>
      </w:pPr>
      <w:rPr>
        <w:sz w:val="24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6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8" w:hanging="360"/>
      </w:pPr>
      <w:rPr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  <w:rFonts w:cs="Wingdings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  <w:szCs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  <w:szCs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0"/>
        <w:rFonts w:cs="Wingdings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Nagwek3">
    <w:name w:val="Heading 3"/>
    <w:basedOn w:val="Normal"/>
    <w:next w:val="Normal"/>
    <w:uiPriority w:val="9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StopkaZnak" w:customStyle="1">
    <w:name w:val="Stopka Znak"/>
    <w:basedOn w:val="DefaultParagraphFon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Nagwek1Znak" w:customStyle="1">
    <w:name w:val="Nagłówek 1 Znak"/>
    <w:qFormat/>
    <w:rPr>
      <w:rFonts w:ascii="Cambria" w:hAnsi="Cambria" w:eastAsia="Times New Roman" w:cs="Times New Roman"/>
      <w:b/>
      <w:bCs/>
      <w:color w:val="365F91"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Nagwek2Znak" w:customStyle="1">
    <w:name w:val="Nagłówek 2 Znak"/>
    <w:qFormat/>
    <w:rPr>
      <w:rFonts w:ascii="Cambria" w:hAnsi="Cambria" w:eastAsia="Times New Roman" w:cs="Times New Roman"/>
      <w:b/>
      <w:bCs/>
      <w:color w:val="4F81BD"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Strong">
    <w:name w:val="Strong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TekstprzypisudolnegoZnak" w:customStyle="1">
    <w:name w:val="Tekst przypisu dolnego Znak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Zakotwiczenieprzypisudolnego" w:customStyle="1">
    <w:name w:val="Zakotwiczenie przypisu dolnego"/>
    <w:rPr>
      <w:w w:val="100"/>
      <w:effect w:val="none"/>
      <w:vertAlign w:val="superscript"/>
      <w:em w:val="none"/>
    </w:rPr>
  </w:style>
  <w:style w:type="character" w:styleId="FootnoteCharacters" w:customStyle="1">
    <w:name w:val="Footnote Characters"/>
    <w:qFormat/>
    <w:rPr>
      <w:w w:val="100"/>
      <w:effect w:val="none"/>
      <w:vertAlign w:val="superscript"/>
      <w:em w:val="none"/>
    </w:rPr>
  </w:style>
  <w:style w:type="character" w:styleId="Czeinternetowe" w:customStyle="1">
    <w:name w:val="Łącze internetowe"/>
    <w:basedOn w:val="DefaultParagraphFont"/>
    <w:uiPriority w:val="99"/>
    <w:unhideWhenUsed/>
    <w:rsid w:val="003c73e0"/>
    <w:rPr>
      <w:color w:val="0000FF" w:themeColor="hyperlink"/>
      <w:u w:val="single"/>
    </w:rPr>
  </w:style>
  <w:style w:type="character" w:styleId="TekstdymkaZnak" w:customStyle="1">
    <w:name w:val="Tekst dymka Znak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kstpodstawowyZnak" w:customStyle="1">
    <w:name w:val="Tekst podstawowy Znak"/>
    <w:basedOn w:val="DefaultParagraphFon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TekstpodstawowyzwciciemZnak" w:customStyle="1">
    <w:name w:val="Tekst podstawowy z wcięciem Znak"/>
    <w:basedOn w:val="TekstpodstawowyZnak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Markedcontent" w:customStyle="1">
    <w:name w:val="markedcontent"/>
    <w:basedOn w:val="DefaultParagraphFon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64b7d"/>
    <w:rPr>
      <w:color w:val="605E5C"/>
      <w:shd w:fill="E1DFDD" w:val="clear"/>
    </w:rPr>
  </w:style>
  <w:style w:type="character" w:styleId="Czeindeksu" w:customStyle="1">
    <w:name w:val="Łącze indeksu"/>
    <w:qFormat/>
    <w:rPr/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3c73e0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qFormat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spacing w:lineRule="auto" w:line="240" w:before="0" w:after="0"/>
    </w:pPr>
    <w:rPr/>
  </w:style>
  <w:style w:type="paragraph" w:styleId="Caption">
    <w:name w:val="caption"/>
    <w:basedOn w:val="Normal"/>
    <w:next w:val="Normal"/>
    <w:qFormat/>
    <w:pPr>
      <w:spacing w:lineRule="auto" w:line="240"/>
    </w:pPr>
    <w:rPr>
      <w:b/>
      <w:bCs/>
      <w:color w:val="4F81BD"/>
      <w:sz w:val="18"/>
      <w:szCs w:val="18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Stopka">
    <w:name w:val="Footer"/>
    <w:basedOn w:val="Normal"/>
    <w:qFormat/>
    <w:pPr>
      <w:spacing w:lineRule="auto" w:line="240" w:before="0" w:after="0"/>
    </w:pPr>
    <w:rPr/>
  </w:style>
  <w:style w:type="paragraph" w:styleId="Przypisdolny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1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Tretekstu"/>
    <w:qFormat/>
    <w:pPr>
      <w:spacing w:before="0" w:after="200"/>
      <w:ind w:left="-1" w:firstLine="360"/>
    </w:pPr>
    <w:rPr/>
  </w:style>
  <w:style w:type="paragraph" w:styleId="Tableoffigures">
    <w:name w:val="table of figures"/>
    <w:basedOn w:val="Normal"/>
    <w:next w:val="Normal"/>
    <w:qFormat/>
    <w:pPr>
      <w:spacing w:before="0" w:after="0"/>
    </w:pPr>
    <w:rPr/>
  </w:style>
  <w:style w:type="paragraph" w:styleId="TOCHeading">
    <w:name w:val="TOC Heading"/>
    <w:basedOn w:val="Nagwek1"/>
    <w:next w:val="Normal"/>
    <w:uiPriority w:val="39"/>
    <w:qFormat/>
    <w:pPr/>
    <w:rPr/>
  </w:style>
  <w:style w:type="paragraph" w:styleId="Spistreci1">
    <w:name w:val="TOC 1"/>
    <w:basedOn w:val="Normal"/>
    <w:next w:val="Normal"/>
    <w:uiPriority w:val="39"/>
    <w:qFormat/>
    <w:pPr>
      <w:spacing w:before="0" w:after="100"/>
    </w:pPr>
    <w:rPr/>
  </w:style>
  <w:style w:type="paragraph" w:styleId="Spistreci2">
    <w:name w:val="TOC 2"/>
    <w:basedOn w:val="Normal"/>
    <w:next w:val="Normal"/>
    <w:uiPriority w:val="39"/>
    <w:qFormat/>
    <w:pPr>
      <w:spacing w:before="0" w:after="100"/>
      <w:ind w:left="220" w:hanging="1"/>
    </w:pPr>
    <w:rPr/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 w:customStyle="1">
    <w:name w:val="Standard"/>
    <w:qFormat/>
    <w:pPr>
      <w:widowControl w:val="fals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hi-IN" w:bidi="hi-IN"/>
    </w:rPr>
  </w:style>
  <w:style w:type="paragraph" w:styleId="Spisilustracji3" w:customStyle="1">
    <w:name w:val="Spis ilustracji3"/>
    <w:basedOn w:val="Normal"/>
    <w:next w:val="Normal"/>
    <w:qFormat/>
    <w:rsid w:val="001b2e99"/>
    <w:pPr>
      <w:spacing w:lineRule="auto" w:line="240" w:before="0" w:after="0"/>
      <w:ind w:left="0" w:hanging="0"/>
      <w:textAlignment w:val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Zawartoramki" w:customStyle="1">
    <w:name w:val="Zawartość ramki"/>
    <w:basedOn w:val="Normal"/>
    <w:qFormat/>
    <w:rsid w:val="001936ac"/>
    <w:pPr>
      <w:spacing w:lineRule="auto" w:line="240" w:before="0" w:after="0"/>
      <w:ind w:left="0" w:hanging="0"/>
      <w:textAlignment w:val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pistreci3">
    <w:name w:val="TOC 3"/>
    <w:basedOn w:val="Normal"/>
    <w:next w:val="Normal"/>
    <w:autoRedefine/>
    <w:uiPriority w:val="39"/>
    <w:unhideWhenUsed/>
    <w:rsid w:val="00864b7d"/>
    <w:pPr>
      <w:spacing w:before="0" w:after="100"/>
      <w:ind w:left="440" w:hanging="1"/>
    </w:pPr>
    <w:rPr/>
  </w:style>
  <w:style w:type="paragraph" w:styleId="Spistreci4">
    <w:name w:val="TOC 4"/>
    <w:basedOn w:val="Normal"/>
    <w:next w:val="Normal"/>
    <w:autoRedefine/>
    <w:uiPriority w:val="39"/>
    <w:unhideWhenUsed/>
    <w:rsid w:val="00864b7d"/>
    <w:pPr>
      <w:suppressAutoHyphens w:val="false"/>
      <w:spacing w:lineRule="auto" w:line="259" w:before="0" w:after="100"/>
      <w:ind w:left="660" w:hanging="0"/>
      <w:textAlignment w:val="auto"/>
    </w:pPr>
    <w:rPr>
      <w:rFonts w:ascii="Cambria" w:hAnsi="Cambria" w:eastAsia="" w:cs="" w:asciiTheme="minorHAnsi" w:cstheme="minorBidi" w:eastAsiaTheme="minorEastAsia" w:hAnsiTheme="minorHAnsi"/>
    </w:rPr>
  </w:style>
  <w:style w:type="paragraph" w:styleId="Spistreci5">
    <w:name w:val="TOC 5"/>
    <w:basedOn w:val="Normal"/>
    <w:next w:val="Normal"/>
    <w:autoRedefine/>
    <w:uiPriority w:val="39"/>
    <w:unhideWhenUsed/>
    <w:rsid w:val="00864b7d"/>
    <w:pPr>
      <w:suppressAutoHyphens w:val="false"/>
      <w:spacing w:lineRule="auto" w:line="259" w:before="0" w:after="100"/>
      <w:ind w:left="880" w:hanging="0"/>
      <w:textAlignment w:val="auto"/>
    </w:pPr>
    <w:rPr>
      <w:rFonts w:ascii="Cambria" w:hAnsi="Cambria" w:eastAsia="" w:cs="" w:asciiTheme="minorHAnsi" w:cstheme="minorBidi" w:eastAsiaTheme="minorEastAsia" w:hAnsiTheme="minorHAnsi"/>
    </w:rPr>
  </w:style>
  <w:style w:type="paragraph" w:styleId="Spistreci6">
    <w:name w:val="TOC 6"/>
    <w:basedOn w:val="Normal"/>
    <w:next w:val="Normal"/>
    <w:autoRedefine/>
    <w:uiPriority w:val="39"/>
    <w:unhideWhenUsed/>
    <w:rsid w:val="00864b7d"/>
    <w:pPr>
      <w:suppressAutoHyphens w:val="false"/>
      <w:spacing w:lineRule="auto" w:line="259" w:before="0" w:after="100"/>
      <w:ind w:left="1100" w:hanging="0"/>
      <w:textAlignment w:val="auto"/>
    </w:pPr>
    <w:rPr>
      <w:rFonts w:ascii="Cambria" w:hAnsi="Cambria" w:eastAsia="" w:cs="" w:asciiTheme="minorHAnsi" w:cstheme="minorBidi" w:eastAsiaTheme="minorEastAsia" w:hAnsiTheme="minorHAnsi"/>
    </w:rPr>
  </w:style>
  <w:style w:type="paragraph" w:styleId="Spistreci7">
    <w:name w:val="TOC 7"/>
    <w:basedOn w:val="Normal"/>
    <w:next w:val="Normal"/>
    <w:autoRedefine/>
    <w:uiPriority w:val="39"/>
    <w:unhideWhenUsed/>
    <w:rsid w:val="00864b7d"/>
    <w:pPr>
      <w:suppressAutoHyphens w:val="false"/>
      <w:spacing w:lineRule="auto" w:line="259" w:before="0" w:after="100"/>
      <w:ind w:left="1320" w:hanging="0"/>
      <w:textAlignment w:val="auto"/>
    </w:pPr>
    <w:rPr>
      <w:rFonts w:ascii="Cambria" w:hAnsi="Cambria" w:eastAsia="" w:cs="" w:asciiTheme="minorHAnsi" w:cstheme="minorBidi" w:eastAsiaTheme="minorEastAsia" w:hAnsiTheme="minorHAnsi"/>
    </w:rPr>
  </w:style>
  <w:style w:type="paragraph" w:styleId="Spistreci8">
    <w:name w:val="TOC 8"/>
    <w:basedOn w:val="Normal"/>
    <w:next w:val="Normal"/>
    <w:autoRedefine/>
    <w:uiPriority w:val="39"/>
    <w:unhideWhenUsed/>
    <w:rsid w:val="00864b7d"/>
    <w:pPr>
      <w:suppressAutoHyphens w:val="false"/>
      <w:spacing w:lineRule="auto" w:line="259" w:before="0" w:after="100"/>
      <w:ind w:left="1540" w:hanging="0"/>
      <w:textAlignment w:val="auto"/>
    </w:pPr>
    <w:rPr>
      <w:rFonts w:ascii="Cambria" w:hAnsi="Cambria" w:eastAsia="" w:cs="" w:asciiTheme="minorHAnsi" w:cstheme="minorBidi" w:eastAsiaTheme="minorEastAsia" w:hAnsiTheme="minorHAnsi"/>
    </w:rPr>
  </w:style>
  <w:style w:type="paragraph" w:styleId="Spistreci9">
    <w:name w:val="TOC 9"/>
    <w:basedOn w:val="Normal"/>
    <w:next w:val="Normal"/>
    <w:autoRedefine/>
    <w:uiPriority w:val="39"/>
    <w:unhideWhenUsed/>
    <w:rsid w:val="00864b7d"/>
    <w:pPr>
      <w:suppressAutoHyphens w:val="false"/>
      <w:spacing w:lineRule="auto" w:line="259" w:before="0" w:after="100"/>
      <w:ind w:left="1760" w:hanging="0"/>
      <w:textAlignment w:val="auto"/>
    </w:pPr>
    <w:rPr>
      <w:rFonts w:ascii="Cambria" w:hAnsi="Cambria" w:eastAsia="" w:cs="" w:asciiTheme="minorHAnsi" w:cstheme="minorBidi" w:eastAsiaTheme="minorEastAsia" w:hAnsiTheme="minorHAnsi"/>
    </w:rPr>
  </w:style>
  <w:style w:type="paragraph" w:styleId="Revision">
    <w:name w:val="Revision"/>
    <w:uiPriority w:val="99"/>
    <w:semiHidden/>
    <w:qFormat/>
    <w:rsid w:val="008c0cf3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Jasnecieniowanie1">
    <w:name w:val="Jasne cieniowanie1"/>
    <w:basedOn w:val="Standardowy"/>
    <w:rPr>
      <w:lang w:val="en-US" w:bidi="en-US"/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PMxI4FSzPdK1BwxUJHlgB7yDTqQ==">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</go:docsCustomData>
</go:gDocsCustomXmlDataStorage>
</file>

<file path=customXml/itemProps1.xml><?xml version="1.0" encoding="utf-8"?>
<ds:datastoreItem xmlns:ds="http://schemas.openxmlformats.org/officeDocument/2006/customXml" ds:itemID="{0E008123-2C5C-4C3B-B8E8-B4515BFE1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39</Pages>
  <Words>9439</Words>
  <Characters>62432</Characters>
  <CharactersWithSpaces>71202</CharactersWithSpaces>
  <Paragraphs>752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2022-03-09T13:52:00Z</dcterms:created>
  <dc:creator>Patrycja Jereczek</dc:creator>
  <dc:description/>
  <dc:language>pl-PL</dc:language>
  <cp:lastModifiedBy/>
  <cp:lastPrinted>2022-03-09T13:52:00Z</cp:lastPrinted>
  <dcterms:modified xsi:type="dcterms:W3CDTF">2022-03-10T14:56:41Z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