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5E" w:rsidRPr="0088705E" w:rsidRDefault="006B6516" w:rsidP="006B6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05E">
        <w:rPr>
          <w:rFonts w:ascii="Times New Roman" w:hAnsi="Times New Roman" w:cs="Times New Roman"/>
          <w:b/>
          <w:sz w:val="24"/>
          <w:szCs w:val="24"/>
        </w:rPr>
        <w:t>URZĄD MIASTA</w:t>
      </w:r>
      <w:r w:rsidR="0088705E" w:rsidRPr="008870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870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8705E" w:rsidRPr="0088705E">
        <w:rPr>
          <w:rFonts w:ascii="Times New Roman" w:hAnsi="Times New Roman" w:cs="Times New Roman"/>
          <w:sz w:val="24"/>
          <w:szCs w:val="24"/>
        </w:rPr>
        <w:t xml:space="preserve">Skierniewice,07.03.2023r.                                                                                                                                                                          </w:t>
      </w:r>
    </w:p>
    <w:p w:rsidR="006B6516" w:rsidRDefault="006B6516" w:rsidP="006B6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05E">
        <w:rPr>
          <w:rFonts w:ascii="Times New Roman" w:hAnsi="Times New Roman" w:cs="Times New Roman"/>
          <w:b/>
          <w:sz w:val="24"/>
          <w:szCs w:val="24"/>
        </w:rPr>
        <w:t>SKIERNIEWICE</w:t>
      </w:r>
    </w:p>
    <w:p w:rsidR="006B6516" w:rsidRDefault="006B6516" w:rsidP="006B6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1</w:t>
      </w:r>
    </w:p>
    <w:p w:rsidR="006B6516" w:rsidRDefault="006B6516" w:rsidP="006B6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96-100 Skierniewice</w:t>
      </w:r>
    </w:p>
    <w:p w:rsidR="0088705E" w:rsidRDefault="0088705E" w:rsidP="006B6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1781" w:rsidRDefault="00CF1781"/>
    <w:p w:rsidR="006B6516" w:rsidRDefault="006B6516"/>
    <w:p w:rsidR="00CF1781" w:rsidRDefault="00CF1781"/>
    <w:p w:rsidR="00CF1781" w:rsidRPr="00CF1781" w:rsidRDefault="00CF1781" w:rsidP="00CF1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81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CF1781" w:rsidRDefault="00CF1781"/>
    <w:p w:rsidR="00CF1781" w:rsidRPr="0088705E" w:rsidRDefault="00CF1781">
      <w:pPr>
        <w:rPr>
          <w:rFonts w:ascii="Times New Roman" w:hAnsi="Times New Roman" w:cs="Times New Roman"/>
          <w:sz w:val="24"/>
          <w:szCs w:val="24"/>
        </w:rPr>
      </w:pPr>
      <w:r w:rsidRPr="0088705E">
        <w:rPr>
          <w:rFonts w:ascii="Times New Roman" w:hAnsi="Times New Roman" w:cs="Times New Roman"/>
          <w:sz w:val="24"/>
          <w:szCs w:val="24"/>
        </w:rPr>
        <w:t>BPP.4100.2.2023</w:t>
      </w:r>
    </w:p>
    <w:p w:rsidR="00CF1781" w:rsidRDefault="00CF1781">
      <w:pPr>
        <w:rPr>
          <w:rFonts w:ascii="Times New Roman" w:hAnsi="Times New Roman" w:cs="Times New Roman"/>
          <w:b/>
          <w:sz w:val="24"/>
          <w:szCs w:val="24"/>
        </w:rPr>
      </w:pPr>
    </w:p>
    <w:p w:rsidR="00CF1781" w:rsidRPr="00471C6F" w:rsidRDefault="00CF1781" w:rsidP="00726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1C6F">
        <w:rPr>
          <w:rFonts w:ascii="Times New Roman" w:hAnsi="Times New Roman" w:cs="Times New Roman"/>
          <w:sz w:val="24"/>
          <w:szCs w:val="24"/>
        </w:rPr>
        <w:t>Biuro Planowania Przestr</w:t>
      </w:r>
      <w:r w:rsidR="006B6516">
        <w:rPr>
          <w:rFonts w:ascii="Times New Roman" w:hAnsi="Times New Roman" w:cs="Times New Roman"/>
          <w:sz w:val="24"/>
          <w:szCs w:val="24"/>
        </w:rPr>
        <w:t>zennego i Planowania Inwestycji</w:t>
      </w:r>
      <w:r w:rsidRPr="00471C6F">
        <w:rPr>
          <w:rFonts w:ascii="Times New Roman" w:hAnsi="Times New Roman" w:cs="Times New Roman"/>
          <w:sz w:val="24"/>
          <w:szCs w:val="24"/>
        </w:rPr>
        <w:t xml:space="preserve"> informuje</w:t>
      </w:r>
      <w:r w:rsidR="006B6516">
        <w:rPr>
          <w:rFonts w:ascii="Times New Roman" w:hAnsi="Times New Roman" w:cs="Times New Roman"/>
          <w:sz w:val="24"/>
          <w:szCs w:val="24"/>
        </w:rPr>
        <w:t>,</w:t>
      </w:r>
      <w:r w:rsidRPr="00471C6F">
        <w:rPr>
          <w:rFonts w:ascii="Times New Roman" w:hAnsi="Times New Roman" w:cs="Times New Roman"/>
          <w:sz w:val="24"/>
          <w:szCs w:val="24"/>
        </w:rPr>
        <w:t xml:space="preserve"> że w dniach 13-19 marca 2023</w:t>
      </w:r>
      <w:r w:rsidR="006B6516">
        <w:rPr>
          <w:rFonts w:ascii="Times New Roman" w:hAnsi="Times New Roman" w:cs="Times New Roman"/>
          <w:sz w:val="24"/>
          <w:szCs w:val="24"/>
        </w:rPr>
        <w:t xml:space="preserve"> </w:t>
      </w:r>
      <w:r w:rsidRPr="00471C6F">
        <w:rPr>
          <w:rFonts w:ascii="Times New Roman" w:hAnsi="Times New Roman" w:cs="Times New Roman"/>
          <w:sz w:val="24"/>
          <w:szCs w:val="24"/>
        </w:rPr>
        <w:t>r, będą miały miejsce prace dokumentacyjne obiektów ujętych w Gminnej Ewidencji Zabytków Miasta Skierniewice</w:t>
      </w:r>
      <w:r w:rsidR="00726906" w:rsidRPr="00471C6F">
        <w:rPr>
          <w:rFonts w:ascii="Times New Roman" w:hAnsi="Times New Roman" w:cs="Times New Roman"/>
          <w:sz w:val="24"/>
          <w:szCs w:val="24"/>
        </w:rPr>
        <w:t>. Polegać one będą na m. in. na fotografowaniu obiektów zabytkowych. Prace będą wykonywane przez osoby posiadające odpowiednie upoważnienie wydane przez Urząd Miasta Skierniewice. Zgodnie z treścią art. 22 ust. 4 Ustawy z dnia 23 lipca 2003r. o ochronie zabytków i opiece nad zabytkami</w:t>
      </w:r>
      <w:r w:rsidR="00471C6F">
        <w:rPr>
          <w:rFonts w:ascii="Times New Roman" w:hAnsi="Times New Roman" w:cs="Times New Roman"/>
          <w:sz w:val="24"/>
          <w:szCs w:val="24"/>
        </w:rPr>
        <w:t xml:space="preserve"> </w:t>
      </w:r>
      <w:r w:rsidR="00726906" w:rsidRPr="00471C6F">
        <w:rPr>
          <w:rFonts w:ascii="Times New Roman" w:hAnsi="Times New Roman" w:cs="Times New Roman"/>
          <w:sz w:val="24"/>
          <w:szCs w:val="24"/>
        </w:rPr>
        <w:t>(tj. Dz.U. z 2020r. poz.282 ze zm.)</w:t>
      </w:r>
      <w:r w:rsidR="00471C6F">
        <w:rPr>
          <w:rFonts w:ascii="Times New Roman" w:hAnsi="Times New Roman" w:cs="Times New Roman"/>
          <w:sz w:val="24"/>
          <w:szCs w:val="24"/>
        </w:rPr>
        <w:t xml:space="preserve"> Prezydent Miasta</w:t>
      </w:r>
      <w:r w:rsidR="00471C6F" w:rsidRPr="00471C6F">
        <w:rPr>
          <w:rFonts w:ascii="Times New Roman" w:hAnsi="Times New Roman" w:cs="Times New Roman"/>
          <w:sz w:val="24"/>
          <w:szCs w:val="24"/>
        </w:rPr>
        <w:t xml:space="preserve"> </w:t>
      </w:r>
      <w:r w:rsidR="00726906" w:rsidRPr="00471C6F">
        <w:rPr>
          <w:rFonts w:ascii="Times New Roman" w:hAnsi="Times New Roman" w:cs="Times New Roman"/>
          <w:sz w:val="24"/>
          <w:szCs w:val="24"/>
        </w:rPr>
        <w:t>prowadzi gminna ewidencję zabytków formie zbioru kart adresowych nieruchomych z terenu gminy. Na mocy art. 6 ust 2 Ustawy z dnia 18 marca 2010</w:t>
      </w:r>
      <w:r w:rsidR="006B6516">
        <w:rPr>
          <w:rFonts w:ascii="Times New Roman" w:hAnsi="Times New Roman" w:cs="Times New Roman"/>
          <w:sz w:val="24"/>
          <w:szCs w:val="24"/>
        </w:rPr>
        <w:t xml:space="preserve"> </w:t>
      </w:r>
      <w:r w:rsidR="00726906" w:rsidRPr="00471C6F">
        <w:rPr>
          <w:rFonts w:ascii="Times New Roman" w:hAnsi="Times New Roman" w:cs="Times New Roman"/>
          <w:sz w:val="24"/>
          <w:szCs w:val="24"/>
        </w:rPr>
        <w:t xml:space="preserve">r. o zmianie ustawy o ochronie zabytków i opiece nad zabytkami, na gminę został nałożony obowiązek aktualizacji kart adresowych zgodnie z ich nowym wzorem. </w:t>
      </w:r>
      <w:r w:rsidR="00471C6F" w:rsidRPr="00471C6F">
        <w:rPr>
          <w:rFonts w:ascii="Times New Roman" w:hAnsi="Times New Roman" w:cs="Times New Roman"/>
          <w:sz w:val="24"/>
          <w:szCs w:val="24"/>
        </w:rPr>
        <w:t xml:space="preserve"> W związku z powyższym prosimy mieszkańców o wyrozumiałość.</w:t>
      </w:r>
    </w:p>
    <w:p w:rsidR="00471C6F" w:rsidRDefault="00471C6F" w:rsidP="00726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516" w:rsidRDefault="006B6516" w:rsidP="00726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516" w:rsidRDefault="006B6516" w:rsidP="00726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516" w:rsidRDefault="006B6516" w:rsidP="00726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516" w:rsidRDefault="006B6516" w:rsidP="006B65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:rsidR="0088705E" w:rsidRDefault="0088705E" w:rsidP="006B651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516" w:rsidRPr="00471C6F" w:rsidRDefault="006B6516" w:rsidP="006B65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JAŻDZYK</w:t>
      </w:r>
    </w:p>
    <w:sectPr w:rsidR="006B6516" w:rsidRPr="0047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81"/>
    <w:rsid w:val="00471C6F"/>
    <w:rsid w:val="006B6516"/>
    <w:rsid w:val="00726906"/>
    <w:rsid w:val="0088705E"/>
    <w:rsid w:val="00CF1781"/>
    <w:rsid w:val="00E003A6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38165-66B6-4A4C-9476-BBA4E3A3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53E9-57DB-44BA-B0E5-7D43B71B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Słomska</dc:creator>
  <cp:keywords/>
  <dc:description/>
  <cp:lastModifiedBy>Monika Słomska</cp:lastModifiedBy>
  <cp:revision>2</cp:revision>
  <cp:lastPrinted>2023-03-07T07:34:00Z</cp:lastPrinted>
  <dcterms:created xsi:type="dcterms:W3CDTF">2023-03-06T10:51:00Z</dcterms:created>
  <dcterms:modified xsi:type="dcterms:W3CDTF">2023-03-07T07:38:00Z</dcterms:modified>
</cp:coreProperties>
</file>